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F38" w:rsidRPr="007E4552" w:rsidRDefault="00C20F38" w:rsidP="0013060A">
      <w:pPr>
        <w:spacing w:after="0"/>
        <w:jc w:val="center"/>
        <w:rPr>
          <w:rFonts w:ascii="Times New Roman" w:hAnsi="Times New Roman" w:cs="Times New Roman"/>
          <w:b/>
          <w:sz w:val="24"/>
          <w:szCs w:val="24"/>
          <w:lang w:val="id-ID"/>
        </w:rPr>
      </w:pPr>
      <w:r w:rsidRPr="007E4552">
        <w:rPr>
          <w:rFonts w:ascii="Times New Roman" w:hAnsi="Times New Roman" w:cs="Times New Roman"/>
          <w:b/>
          <w:sz w:val="24"/>
          <w:szCs w:val="24"/>
          <w:lang w:val="id-ID"/>
        </w:rPr>
        <w:t>HUBUNGAN ANTARA HARGA, KUALITAS PRODUK, KUALITAS PELAYANAN, PROMOSI DAN LOKASI TERHADAP KEPUTUSAN PEMBELIAN SINGKONG D9 DI SALATIGA</w:t>
      </w:r>
    </w:p>
    <w:p w:rsidR="00C20F38" w:rsidRPr="007E4552" w:rsidRDefault="00C20F38" w:rsidP="0013060A">
      <w:pPr>
        <w:spacing w:after="0"/>
        <w:jc w:val="center"/>
        <w:rPr>
          <w:rFonts w:ascii="Times New Roman" w:hAnsi="Times New Roman" w:cs="Times New Roman"/>
          <w:b/>
          <w:sz w:val="24"/>
          <w:szCs w:val="24"/>
          <w:lang w:val="id-ID"/>
        </w:rPr>
      </w:pPr>
    </w:p>
    <w:p w:rsidR="00C20F38" w:rsidRPr="007E4552" w:rsidRDefault="00C20F38" w:rsidP="001306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val="id-ID" w:eastAsia="id-ID"/>
        </w:rPr>
      </w:pPr>
      <w:r w:rsidRPr="007E4552">
        <w:rPr>
          <w:rFonts w:ascii="Times New Roman" w:eastAsia="Times New Roman" w:hAnsi="Times New Roman" w:cs="Times New Roman"/>
          <w:b/>
          <w:sz w:val="24"/>
          <w:szCs w:val="24"/>
          <w:lang w:eastAsia="id-ID"/>
        </w:rPr>
        <w:t>RELATIONSHIP BETWEEN PRICES, QUALITY OF PRODUCTS, QUALITY OF SERVICES, PROMOTION AND LOCATION OF D9 SINGKONG PURCHASE DECISIONS IN SALATIGA</w:t>
      </w:r>
    </w:p>
    <w:p w:rsidR="008C1494" w:rsidRPr="007E4552" w:rsidRDefault="008C1494" w:rsidP="008C1494">
      <w:pPr>
        <w:autoSpaceDE w:val="0"/>
        <w:autoSpaceDN w:val="0"/>
        <w:adjustRightInd w:val="0"/>
        <w:spacing w:after="0" w:line="240" w:lineRule="auto"/>
        <w:jc w:val="center"/>
        <w:rPr>
          <w:rFonts w:ascii="Times New Roman" w:hAnsi="Times New Roman" w:cs="Times New Roman"/>
          <w:b/>
          <w:bCs/>
          <w:i/>
          <w:iCs/>
          <w:sz w:val="24"/>
          <w:szCs w:val="24"/>
        </w:rPr>
      </w:pPr>
    </w:p>
    <w:p w:rsidR="008C1494" w:rsidRPr="007E4552" w:rsidRDefault="008077FE" w:rsidP="008C1494">
      <w:pPr>
        <w:autoSpaceDE w:val="0"/>
        <w:autoSpaceDN w:val="0"/>
        <w:adjustRightInd w:val="0"/>
        <w:spacing w:after="0" w:line="240" w:lineRule="auto"/>
        <w:jc w:val="center"/>
        <w:rPr>
          <w:rFonts w:ascii="Times New Roman" w:hAnsi="Times New Roman" w:cs="Times New Roman"/>
          <w:b/>
          <w:bCs/>
          <w:sz w:val="16"/>
          <w:szCs w:val="16"/>
        </w:rPr>
      </w:pPr>
      <w:r>
        <w:rPr>
          <w:rFonts w:ascii="Times New Roman" w:hAnsi="Times New Roman" w:cs="Times New Roman"/>
          <w:b/>
          <w:bCs/>
          <w:sz w:val="24"/>
          <w:szCs w:val="24"/>
        </w:rPr>
        <w:t>Komaradewa Frestinata</w:t>
      </w:r>
      <w:r w:rsidR="008C1494" w:rsidRPr="007E4552">
        <w:rPr>
          <w:rFonts w:ascii="Times New Roman" w:hAnsi="Times New Roman" w:cs="Times New Roman"/>
          <w:b/>
          <w:bCs/>
          <w:sz w:val="24"/>
          <w:szCs w:val="24"/>
        </w:rPr>
        <w:t xml:space="preserve"> </w:t>
      </w:r>
      <w:r w:rsidR="008C1494" w:rsidRPr="007E4552">
        <w:rPr>
          <w:rFonts w:ascii="Times New Roman" w:hAnsi="Times New Roman" w:cs="Times New Roman"/>
          <w:b/>
          <w:bCs/>
          <w:sz w:val="16"/>
          <w:szCs w:val="16"/>
        </w:rPr>
        <w:t xml:space="preserve">1) </w:t>
      </w:r>
      <w:r w:rsidR="008C1494" w:rsidRPr="007E4552">
        <w:rPr>
          <w:rFonts w:ascii="Times New Roman" w:hAnsi="Times New Roman" w:cs="Times New Roman"/>
          <w:b/>
          <w:bCs/>
          <w:sz w:val="24"/>
          <w:szCs w:val="24"/>
        </w:rPr>
        <w:t>dan</w:t>
      </w:r>
      <w:r w:rsidR="00C82BAF" w:rsidRPr="007E4552">
        <w:rPr>
          <w:rFonts w:ascii="Times New Roman" w:hAnsi="Times New Roman" w:cs="Times New Roman"/>
          <w:b/>
          <w:bCs/>
          <w:sz w:val="24"/>
          <w:szCs w:val="24"/>
        </w:rPr>
        <w:t xml:space="preserve"> </w:t>
      </w:r>
      <w:r w:rsidR="008C1494" w:rsidRPr="007E4552">
        <w:rPr>
          <w:rFonts w:ascii="Times New Roman" w:hAnsi="Times New Roman" w:cs="Times New Roman"/>
          <w:b/>
          <w:bCs/>
          <w:sz w:val="24"/>
          <w:szCs w:val="24"/>
        </w:rPr>
        <w:t>Bayu Nuswantara</w:t>
      </w:r>
      <w:r w:rsidR="008C1494" w:rsidRPr="007E4552">
        <w:rPr>
          <w:rFonts w:ascii="Times New Roman" w:hAnsi="Times New Roman" w:cs="Times New Roman"/>
          <w:b/>
          <w:bCs/>
          <w:sz w:val="16"/>
          <w:szCs w:val="16"/>
        </w:rPr>
        <w:t>1)</w:t>
      </w:r>
    </w:p>
    <w:p w:rsidR="008C1494" w:rsidRPr="007E4552" w:rsidRDefault="008C1494" w:rsidP="008C1494">
      <w:pPr>
        <w:autoSpaceDE w:val="0"/>
        <w:autoSpaceDN w:val="0"/>
        <w:adjustRightInd w:val="0"/>
        <w:spacing w:after="0" w:line="240" w:lineRule="auto"/>
        <w:jc w:val="center"/>
        <w:rPr>
          <w:rFonts w:ascii="Times New Roman" w:hAnsi="Times New Roman" w:cs="Times New Roman"/>
          <w:sz w:val="20"/>
          <w:szCs w:val="20"/>
        </w:rPr>
      </w:pPr>
      <w:r w:rsidRPr="007E4552">
        <w:rPr>
          <w:rFonts w:ascii="Times New Roman" w:hAnsi="Times New Roman" w:cs="Times New Roman"/>
          <w:sz w:val="20"/>
          <w:szCs w:val="20"/>
        </w:rPr>
        <w:t>Universitas Kristen Satya Wacana</w:t>
      </w:r>
    </w:p>
    <w:p w:rsidR="008C1494" w:rsidRPr="007E4552" w:rsidRDefault="008C1494" w:rsidP="008C1494">
      <w:pPr>
        <w:autoSpaceDE w:val="0"/>
        <w:autoSpaceDN w:val="0"/>
        <w:adjustRightInd w:val="0"/>
        <w:spacing w:after="0" w:line="240" w:lineRule="auto"/>
        <w:jc w:val="center"/>
        <w:rPr>
          <w:rFonts w:ascii="Times New Roman" w:hAnsi="Times New Roman" w:cs="Times New Roman"/>
          <w:sz w:val="20"/>
          <w:szCs w:val="20"/>
        </w:rPr>
      </w:pPr>
      <w:r w:rsidRPr="007E4552">
        <w:rPr>
          <w:rFonts w:ascii="Times New Roman" w:hAnsi="Times New Roman" w:cs="Times New Roman"/>
          <w:sz w:val="20"/>
          <w:szCs w:val="20"/>
        </w:rPr>
        <w:t>Email: 522015</w:t>
      </w:r>
      <w:r w:rsidR="008077FE">
        <w:rPr>
          <w:rFonts w:ascii="Times New Roman" w:hAnsi="Times New Roman" w:cs="Times New Roman"/>
          <w:sz w:val="20"/>
          <w:szCs w:val="20"/>
        </w:rPr>
        <w:t>004</w:t>
      </w:r>
      <w:r w:rsidRPr="007E4552">
        <w:rPr>
          <w:rFonts w:ascii="Times New Roman" w:hAnsi="Times New Roman" w:cs="Times New Roman"/>
          <w:sz w:val="20"/>
          <w:szCs w:val="20"/>
        </w:rPr>
        <w:t>@student.uksw.edu</w:t>
      </w:r>
    </w:p>
    <w:p w:rsidR="008C1494" w:rsidRPr="007E4552" w:rsidRDefault="008C1494" w:rsidP="008C1494">
      <w:pPr>
        <w:autoSpaceDE w:val="0"/>
        <w:autoSpaceDN w:val="0"/>
        <w:adjustRightInd w:val="0"/>
        <w:spacing w:after="0" w:line="240" w:lineRule="auto"/>
        <w:jc w:val="center"/>
        <w:rPr>
          <w:rFonts w:ascii="Times New Roman" w:hAnsi="Times New Roman" w:cs="Times New Roman"/>
          <w:sz w:val="20"/>
          <w:szCs w:val="20"/>
        </w:rPr>
      </w:pPr>
    </w:p>
    <w:p w:rsidR="008C1494" w:rsidRPr="007E4552" w:rsidRDefault="008C1494" w:rsidP="008C1494">
      <w:pPr>
        <w:autoSpaceDE w:val="0"/>
        <w:autoSpaceDN w:val="0"/>
        <w:adjustRightInd w:val="0"/>
        <w:spacing w:after="0" w:line="240" w:lineRule="auto"/>
        <w:jc w:val="center"/>
        <w:rPr>
          <w:rFonts w:ascii="Times New Roman" w:hAnsi="Times New Roman" w:cs="Times New Roman"/>
          <w:b/>
          <w:bCs/>
          <w:sz w:val="24"/>
          <w:szCs w:val="24"/>
        </w:rPr>
      </w:pPr>
      <w:r w:rsidRPr="007E4552">
        <w:rPr>
          <w:rFonts w:ascii="Times New Roman" w:hAnsi="Times New Roman" w:cs="Times New Roman"/>
          <w:b/>
          <w:bCs/>
          <w:sz w:val="24"/>
          <w:szCs w:val="24"/>
        </w:rPr>
        <w:t>ABSTRAK</w:t>
      </w:r>
    </w:p>
    <w:p w:rsidR="00EB6B26" w:rsidRPr="007E4552" w:rsidRDefault="008C1494" w:rsidP="00EB6B26">
      <w:pPr>
        <w:autoSpaceDE w:val="0"/>
        <w:autoSpaceDN w:val="0"/>
        <w:adjustRightInd w:val="0"/>
        <w:spacing w:after="0" w:line="240" w:lineRule="auto"/>
        <w:jc w:val="both"/>
        <w:rPr>
          <w:rFonts w:ascii="Times New Roman" w:hAnsi="Times New Roman" w:cs="Times New Roman"/>
          <w:b/>
          <w:sz w:val="24"/>
          <w:szCs w:val="24"/>
        </w:rPr>
      </w:pPr>
      <w:r w:rsidRPr="007E4552">
        <w:rPr>
          <w:rFonts w:ascii="Times New Roman" w:hAnsi="Times New Roman" w:cs="Times New Roman"/>
          <w:sz w:val="24"/>
          <w:szCs w:val="24"/>
        </w:rPr>
        <w:tab/>
      </w:r>
      <w:r w:rsidR="00585527" w:rsidRPr="007E4552">
        <w:rPr>
          <w:rFonts w:ascii="Times New Roman" w:hAnsi="Times New Roman" w:cs="Times New Roman"/>
          <w:sz w:val="24"/>
          <w:szCs w:val="24"/>
        </w:rPr>
        <w:t>Singkong Keju D-9 merupakan salah satu kuliner yang sangat terkenal di kota  Salatiga. Panganan berbahan dasar singkong ini selalu menjadi tujuan wisatawan baik dalam dan luar kota Salatiga.</w:t>
      </w:r>
      <w:r w:rsidR="00A90656" w:rsidRPr="007E4552">
        <w:rPr>
          <w:rFonts w:ascii="Times New Roman" w:hAnsi="Times New Roman" w:cs="Times New Roman"/>
          <w:sz w:val="24"/>
          <w:szCs w:val="24"/>
        </w:rPr>
        <w:t xml:space="preserve"> Seiring dengan perkembangan usaha yang maju maka penelitian yang dilakukan saat ini bertujuan untuk menganalisa hubungan antara harga, kualitas produk, kualitas pelayanan, promosi dan lokasi dala</w:t>
      </w:r>
      <w:r w:rsidR="00C5356B">
        <w:rPr>
          <w:rFonts w:ascii="Times New Roman" w:hAnsi="Times New Roman" w:cs="Times New Roman"/>
          <w:sz w:val="24"/>
          <w:szCs w:val="24"/>
        </w:rPr>
        <w:t>m</w:t>
      </w:r>
      <w:r w:rsidR="00A90656" w:rsidRPr="007E4552">
        <w:rPr>
          <w:rFonts w:ascii="Times New Roman" w:hAnsi="Times New Roman" w:cs="Times New Roman"/>
          <w:sz w:val="24"/>
          <w:szCs w:val="24"/>
        </w:rPr>
        <w:t xml:space="preserve"> keputusan pembelian konsumen di Singkong Keju D-9. </w:t>
      </w:r>
      <w:r w:rsidR="00EB6B26" w:rsidRPr="007E4552">
        <w:rPr>
          <w:rFonts w:ascii="Times New Roman" w:hAnsi="Times New Roman" w:cs="Times New Roman"/>
          <w:sz w:val="24"/>
          <w:szCs w:val="24"/>
        </w:rPr>
        <w:t xml:space="preserve"> </w:t>
      </w:r>
      <w:r w:rsidRPr="007E4552">
        <w:rPr>
          <w:rFonts w:ascii="Times New Roman" w:hAnsi="Times New Roman" w:cs="Times New Roman"/>
          <w:sz w:val="24"/>
          <w:szCs w:val="24"/>
        </w:rPr>
        <w:t>Penelitian dilakukan pada bulan April-Mei 201</w:t>
      </w:r>
      <w:r w:rsidR="005B63BB" w:rsidRPr="007E4552">
        <w:rPr>
          <w:rFonts w:ascii="Times New Roman" w:hAnsi="Times New Roman" w:cs="Times New Roman"/>
          <w:sz w:val="24"/>
          <w:szCs w:val="24"/>
        </w:rPr>
        <w:t>9</w:t>
      </w:r>
      <w:r w:rsidR="0047662D">
        <w:rPr>
          <w:rFonts w:ascii="Times New Roman" w:hAnsi="Times New Roman" w:cs="Times New Roman"/>
          <w:sz w:val="24"/>
          <w:szCs w:val="24"/>
        </w:rPr>
        <w:t>. Jenis penelitian a</w:t>
      </w:r>
      <w:r w:rsidRPr="007E4552">
        <w:rPr>
          <w:rFonts w:ascii="Times New Roman" w:hAnsi="Times New Roman" w:cs="Times New Roman"/>
          <w:sz w:val="24"/>
          <w:szCs w:val="24"/>
        </w:rPr>
        <w:t xml:space="preserve">dalah deskriptif kuantitatif. Teknik pengambilan sampel menggunakan </w:t>
      </w:r>
      <w:r w:rsidR="00332A56" w:rsidRPr="007E4552">
        <w:rPr>
          <w:rFonts w:ascii="Times New Roman" w:hAnsi="Times New Roman" w:cs="Times New Roman"/>
          <w:sz w:val="24"/>
          <w:szCs w:val="24"/>
        </w:rPr>
        <w:t xml:space="preserve"> Non Probability</w:t>
      </w:r>
      <w:r w:rsidRPr="007E4552">
        <w:rPr>
          <w:rFonts w:ascii="Times New Roman" w:hAnsi="Times New Roman" w:cs="Times New Roman"/>
          <w:sz w:val="24"/>
          <w:szCs w:val="24"/>
        </w:rPr>
        <w:t xml:space="preserve"> Sampling. Responden dalam penelitian ini adalah 60 </w:t>
      </w:r>
      <w:r w:rsidR="005B63BB" w:rsidRPr="007E4552">
        <w:rPr>
          <w:rFonts w:ascii="Times New Roman" w:hAnsi="Times New Roman" w:cs="Times New Roman"/>
          <w:sz w:val="24"/>
          <w:szCs w:val="24"/>
        </w:rPr>
        <w:t>konsumen Singkong Keju D-9</w:t>
      </w:r>
      <w:r w:rsidRPr="007E4552">
        <w:rPr>
          <w:rFonts w:ascii="Times New Roman" w:hAnsi="Times New Roman" w:cs="Times New Roman"/>
          <w:sz w:val="24"/>
          <w:szCs w:val="24"/>
        </w:rPr>
        <w:t>. Pengumpulan data diperoleh dengan wawancara, observasi, kuesioner, dan studi literatur. Teknik analisis data yang digunakan adalah Korelasi Rank Spearman. Hasil penelitian menunjukkan b</w:t>
      </w:r>
      <w:r w:rsidR="005B63BB" w:rsidRPr="007E4552">
        <w:rPr>
          <w:rFonts w:ascii="Times New Roman" w:hAnsi="Times New Roman" w:cs="Times New Roman"/>
          <w:sz w:val="24"/>
          <w:szCs w:val="24"/>
        </w:rPr>
        <w:t xml:space="preserve">ahwa harga, kualitas produk, kualitas pelayanan, promosi dan lokasi mempunyai hubungan yang kuat pada keputusan pembelian konsumen. </w:t>
      </w:r>
    </w:p>
    <w:p w:rsidR="00F85BA3" w:rsidRPr="007E4552" w:rsidRDefault="00F85BA3" w:rsidP="008C1494">
      <w:pPr>
        <w:autoSpaceDE w:val="0"/>
        <w:autoSpaceDN w:val="0"/>
        <w:adjustRightInd w:val="0"/>
        <w:spacing w:after="0" w:line="240" w:lineRule="auto"/>
        <w:jc w:val="both"/>
        <w:rPr>
          <w:rFonts w:ascii="Times New Roman" w:hAnsi="Times New Roman" w:cs="Times New Roman"/>
          <w:sz w:val="24"/>
          <w:szCs w:val="24"/>
        </w:rPr>
      </w:pPr>
    </w:p>
    <w:p w:rsidR="008C1494" w:rsidRPr="007E4552" w:rsidRDefault="008C1494" w:rsidP="008C1494">
      <w:pPr>
        <w:autoSpaceDE w:val="0"/>
        <w:autoSpaceDN w:val="0"/>
        <w:adjustRightInd w:val="0"/>
        <w:spacing w:after="0" w:line="240" w:lineRule="auto"/>
        <w:jc w:val="both"/>
        <w:rPr>
          <w:rFonts w:ascii="Times New Roman" w:hAnsi="Times New Roman" w:cs="Times New Roman"/>
          <w:sz w:val="24"/>
          <w:szCs w:val="24"/>
        </w:rPr>
      </w:pPr>
      <w:r w:rsidRPr="007E4552">
        <w:rPr>
          <w:rFonts w:ascii="Times New Roman" w:hAnsi="Times New Roman" w:cs="Times New Roman"/>
          <w:sz w:val="24"/>
          <w:szCs w:val="24"/>
        </w:rPr>
        <w:t xml:space="preserve">Kata kunci: </w:t>
      </w:r>
      <w:r w:rsidR="00D336A2" w:rsidRPr="007E4552">
        <w:rPr>
          <w:rFonts w:ascii="Times New Roman" w:hAnsi="Times New Roman" w:cs="Times New Roman"/>
          <w:sz w:val="24"/>
          <w:szCs w:val="24"/>
        </w:rPr>
        <w:t>Harga</w:t>
      </w:r>
      <w:r w:rsidRPr="007E4552">
        <w:rPr>
          <w:rFonts w:ascii="Times New Roman" w:hAnsi="Times New Roman" w:cs="Times New Roman"/>
          <w:sz w:val="24"/>
          <w:szCs w:val="24"/>
        </w:rPr>
        <w:t xml:space="preserve">, </w:t>
      </w:r>
      <w:r w:rsidR="00D336A2" w:rsidRPr="007E4552">
        <w:rPr>
          <w:rFonts w:ascii="Times New Roman" w:hAnsi="Times New Roman" w:cs="Times New Roman"/>
          <w:sz w:val="24"/>
          <w:szCs w:val="24"/>
        </w:rPr>
        <w:t>Kualitas Produk</w:t>
      </w:r>
      <w:r w:rsidRPr="007E4552">
        <w:rPr>
          <w:rFonts w:ascii="Times New Roman" w:hAnsi="Times New Roman" w:cs="Times New Roman"/>
          <w:sz w:val="24"/>
          <w:szCs w:val="24"/>
        </w:rPr>
        <w:t xml:space="preserve">, </w:t>
      </w:r>
      <w:r w:rsidR="00D336A2" w:rsidRPr="007E4552">
        <w:rPr>
          <w:rFonts w:ascii="Times New Roman" w:hAnsi="Times New Roman" w:cs="Times New Roman"/>
          <w:sz w:val="24"/>
          <w:szCs w:val="24"/>
        </w:rPr>
        <w:t>Kualitas Pelayanan</w:t>
      </w:r>
      <w:r w:rsidRPr="007E4552">
        <w:rPr>
          <w:rFonts w:ascii="Times New Roman" w:hAnsi="Times New Roman" w:cs="Times New Roman"/>
          <w:sz w:val="24"/>
          <w:szCs w:val="24"/>
        </w:rPr>
        <w:t xml:space="preserve">, </w:t>
      </w:r>
      <w:r w:rsidR="00D336A2" w:rsidRPr="007E4552">
        <w:rPr>
          <w:rFonts w:ascii="Times New Roman" w:hAnsi="Times New Roman" w:cs="Times New Roman"/>
          <w:sz w:val="24"/>
          <w:szCs w:val="24"/>
        </w:rPr>
        <w:t>Promosi</w:t>
      </w:r>
      <w:r w:rsidRPr="007E4552">
        <w:rPr>
          <w:rFonts w:ascii="Times New Roman" w:hAnsi="Times New Roman" w:cs="Times New Roman"/>
          <w:sz w:val="24"/>
          <w:szCs w:val="24"/>
        </w:rPr>
        <w:t xml:space="preserve">, </w:t>
      </w:r>
      <w:r w:rsidR="00D336A2" w:rsidRPr="007E4552">
        <w:rPr>
          <w:rFonts w:ascii="Times New Roman" w:hAnsi="Times New Roman" w:cs="Times New Roman"/>
          <w:sz w:val="24"/>
          <w:szCs w:val="24"/>
        </w:rPr>
        <w:t>Lokasi</w:t>
      </w:r>
    </w:p>
    <w:p w:rsidR="008C1494" w:rsidRPr="007E4552" w:rsidRDefault="008C1494" w:rsidP="008C1494">
      <w:pPr>
        <w:autoSpaceDE w:val="0"/>
        <w:autoSpaceDN w:val="0"/>
        <w:adjustRightInd w:val="0"/>
        <w:spacing w:after="0" w:line="240" w:lineRule="auto"/>
        <w:jc w:val="both"/>
        <w:rPr>
          <w:rFonts w:ascii="Times New Roman" w:hAnsi="Times New Roman" w:cs="Times New Roman"/>
          <w:sz w:val="24"/>
          <w:szCs w:val="24"/>
        </w:rPr>
      </w:pPr>
    </w:p>
    <w:p w:rsidR="008C1494" w:rsidRPr="007E4552" w:rsidRDefault="008C1494" w:rsidP="00F85BA3">
      <w:pPr>
        <w:autoSpaceDE w:val="0"/>
        <w:autoSpaceDN w:val="0"/>
        <w:adjustRightInd w:val="0"/>
        <w:spacing w:after="0" w:line="240" w:lineRule="auto"/>
        <w:jc w:val="center"/>
        <w:rPr>
          <w:rFonts w:ascii="Times New Roman" w:hAnsi="Times New Roman" w:cs="Times New Roman"/>
          <w:b/>
          <w:bCs/>
          <w:i/>
          <w:iCs/>
          <w:sz w:val="24"/>
          <w:szCs w:val="24"/>
        </w:rPr>
      </w:pPr>
      <w:r w:rsidRPr="007E4552">
        <w:rPr>
          <w:rFonts w:ascii="Times New Roman" w:hAnsi="Times New Roman" w:cs="Times New Roman"/>
          <w:b/>
          <w:bCs/>
          <w:i/>
          <w:iCs/>
          <w:sz w:val="24"/>
          <w:szCs w:val="24"/>
        </w:rPr>
        <w:t>ABSTRACT</w:t>
      </w:r>
    </w:p>
    <w:p w:rsidR="00172262" w:rsidRPr="007E4552" w:rsidRDefault="00F85BA3" w:rsidP="00172262">
      <w:pPr>
        <w:autoSpaceDE w:val="0"/>
        <w:autoSpaceDN w:val="0"/>
        <w:adjustRightInd w:val="0"/>
        <w:spacing w:after="0" w:line="240" w:lineRule="auto"/>
        <w:jc w:val="both"/>
        <w:rPr>
          <w:rFonts w:ascii="Times New Roman" w:hAnsi="Times New Roman" w:cs="Times New Roman"/>
          <w:i/>
          <w:iCs/>
          <w:sz w:val="24"/>
          <w:szCs w:val="24"/>
        </w:rPr>
      </w:pPr>
      <w:r w:rsidRPr="007E4552">
        <w:rPr>
          <w:rFonts w:ascii="Times New Roman" w:hAnsi="Times New Roman" w:cs="Times New Roman"/>
          <w:i/>
          <w:iCs/>
          <w:sz w:val="24"/>
          <w:szCs w:val="24"/>
        </w:rPr>
        <w:tab/>
      </w:r>
      <w:r w:rsidR="00172262">
        <w:rPr>
          <w:rFonts w:ascii="Times New Roman" w:hAnsi="Times New Roman" w:cs="Times New Roman"/>
          <w:i/>
          <w:iCs/>
          <w:sz w:val="24"/>
          <w:szCs w:val="24"/>
        </w:rPr>
        <w:t xml:space="preserve">Singkong Keju D-9 is one of famous culinary based on Salatiga. </w:t>
      </w:r>
      <w:r w:rsidR="00172262" w:rsidRPr="00F86C0F">
        <w:rPr>
          <w:rFonts w:ascii="Times New Roman" w:hAnsi="Times New Roman" w:cs="Times New Roman"/>
          <w:i/>
          <w:iCs/>
          <w:sz w:val="24"/>
          <w:szCs w:val="24"/>
        </w:rPr>
        <w:t xml:space="preserve">This food made from cassava is always </w:t>
      </w:r>
      <w:r w:rsidR="00172262">
        <w:rPr>
          <w:rFonts w:ascii="Times New Roman" w:hAnsi="Times New Roman" w:cs="Times New Roman"/>
          <w:i/>
          <w:iCs/>
          <w:sz w:val="24"/>
          <w:szCs w:val="24"/>
        </w:rPr>
        <w:t xml:space="preserve">become </w:t>
      </w:r>
      <w:r w:rsidR="00172262" w:rsidRPr="00F86C0F">
        <w:rPr>
          <w:rFonts w:ascii="Times New Roman" w:hAnsi="Times New Roman" w:cs="Times New Roman"/>
          <w:i/>
          <w:iCs/>
          <w:sz w:val="24"/>
          <w:szCs w:val="24"/>
        </w:rPr>
        <w:t>a tourist destination both inside and outside Salatiga.</w:t>
      </w:r>
      <w:r w:rsidR="00172262">
        <w:rPr>
          <w:rFonts w:ascii="Times New Roman" w:hAnsi="Times New Roman" w:cs="Times New Roman"/>
          <w:i/>
          <w:iCs/>
          <w:sz w:val="24"/>
          <w:szCs w:val="24"/>
        </w:rPr>
        <w:t xml:space="preserve"> </w:t>
      </w:r>
      <w:r w:rsidR="00172262" w:rsidRPr="007E4552">
        <w:rPr>
          <w:rFonts w:ascii="Times New Roman" w:hAnsi="Times New Roman" w:cs="Times New Roman"/>
          <w:i/>
          <w:iCs/>
          <w:sz w:val="24"/>
          <w:szCs w:val="24"/>
        </w:rPr>
        <w:t xml:space="preserve">The purpose of this study was to analyze the relation among </w:t>
      </w:r>
      <w:r w:rsidR="00172262">
        <w:rPr>
          <w:rFonts w:ascii="Times New Roman" w:hAnsi="Times New Roman" w:cs="Times New Roman"/>
          <w:i/>
          <w:iCs/>
          <w:sz w:val="24"/>
          <w:szCs w:val="24"/>
        </w:rPr>
        <w:t>price</w:t>
      </w:r>
      <w:r w:rsidR="00172262" w:rsidRPr="007E4552">
        <w:rPr>
          <w:rFonts w:ascii="Times New Roman" w:hAnsi="Times New Roman" w:cs="Times New Roman"/>
          <w:i/>
          <w:iCs/>
          <w:sz w:val="24"/>
          <w:szCs w:val="24"/>
        </w:rPr>
        <w:t xml:space="preserve">, </w:t>
      </w:r>
      <w:r w:rsidR="00172262">
        <w:rPr>
          <w:rFonts w:ascii="Times New Roman" w:hAnsi="Times New Roman" w:cs="Times New Roman"/>
          <w:i/>
          <w:iCs/>
          <w:sz w:val="24"/>
          <w:szCs w:val="24"/>
        </w:rPr>
        <w:t>quality of products</w:t>
      </w:r>
      <w:r w:rsidR="00172262" w:rsidRPr="007E4552">
        <w:rPr>
          <w:rFonts w:ascii="Times New Roman" w:hAnsi="Times New Roman" w:cs="Times New Roman"/>
          <w:i/>
          <w:iCs/>
          <w:sz w:val="24"/>
          <w:szCs w:val="24"/>
        </w:rPr>
        <w:t xml:space="preserve">, </w:t>
      </w:r>
      <w:r w:rsidR="00172262">
        <w:rPr>
          <w:rFonts w:ascii="Times New Roman" w:hAnsi="Times New Roman" w:cs="Times New Roman"/>
          <w:i/>
          <w:iCs/>
          <w:sz w:val="24"/>
          <w:szCs w:val="24"/>
        </w:rPr>
        <w:t>quality of services</w:t>
      </w:r>
      <w:r w:rsidR="00172262" w:rsidRPr="007E4552">
        <w:rPr>
          <w:rFonts w:ascii="Times New Roman" w:hAnsi="Times New Roman" w:cs="Times New Roman"/>
          <w:i/>
          <w:iCs/>
          <w:sz w:val="24"/>
          <w:szCs w:val="24"/>
        </w:rPr>
        <w:t xml:space="preserve">, </w:t>
      </w:r>
      <w:r w:rsidR="00172262">
        <w:rPr>
          <w:rFonts w:ascii="Times New Roman" w:hAnsi="Times New Roman" w:cs="Times New Roman"/>
          <w:i/>
          <w:iCs/>
          <w:sz w:val="24"/>
          <w:szCs w:val="24"/>
        </w:rPr>
        <w:t>promotion</w:t>
      </w:r>
      <w:r w:rsidR="00172262" w:rsidRPr="007E4552">
        <w:rPr>
          <w:rFonts w:ascii="Times New Roman" w:hAnsi="Times New Roman" w:cs="Times New Roman"/>
          <w:i/>
          <w:iCs/>
          <w:sz w:val="24"/>
          <w:szCs w:val="24"/>
        </w:rPr>
        <w:t xml:space="preserve">, and </w:t>
      </w:r>
      <w:r w:rsidR="00172262">
        <w:rPr>
          <w:rFonts w:ascii="Times New Roman" w:hAnsi="Times New Roman" w:cs="Times New Roman"/>
          <w:i/>
          <w:iCs/>
          <w:sz w:val="24"/>
          <w:szCs w:val="24"/>
        </w:rPr>
        <w:t>location</w:t>
      </w:r>
      <w:r w:rsidR="00172262" w:rsidRPr="007E4552">
        <w:rPr>
          <w:rFonts w:ascii="Times New Roman" w:hAnsi="Times New Roman" w:cs="Times New Roman"/>
          <w:i/>
          <w:iCs/>
          <w:sz w:val="24"/>
          <w:szCs w:val="24"/>
        </w:rPr>
        <w:t xml:space="preserve"> with </w:t>
      </w:r>
      <w:r w:rsidR="00172262">
        <w:rPr>
          <w:rFonts w:ascii="Times New Roman" w:hAnsi="Times New Roman" w:cs="Times New Roman"/>
          <w:i/>
          <w:iCs/>
          <w:sz w:val="24"/>
          <w:szCs w:val="24"/>
        </w:rPr>
        <w:t xml:space="preserve">purchase decision on Singkong Keju D-9. </w:t>
      </w:r>
      <w:r w:rsidR="00172262" w:rsidRPr="007E4552">
        <w:rPr>
          <w:rFonts w:ascii="Times New Roman" w:hAnsi="Times New Roman" w:cs="Times New Roman"/>
          <w:i/>
          <w:iCs/>
          <w:sz w:val="24"/>
          <w:szCs w:val="24"/>
        </w:rPr>
        <w:t xml:space="preserve">The research was conducted in </w:t>
      </w:r>
      <w:r w:rsidR="00172262" w:rsidRPr="00F86C0F">
        <w:rPr>
          <w:rFonts w:ascii="Times New Roman" w:hAnsi="Times New Roman" w:cs="Times New Roman"/>
          <w:i/>
          <w:iCs/>
          <w:sz w:val="24"/>
          <w:szCs w:val="24"/>
        </w:rPr>
        <w:t xml:space="preserve">April-May 2019. The type of research is quantitative descriptive. The sampling technique uses </w:t>
      </w:r>
      <w:r w:rsidR="00172262" w:rsidRPr="00F86C0F">
        <w:rPr>
          <w:rFonts w:ascii="Times New Roman" w:hAnsi="Times New Roman" w:cs="Times New Roman"/>
          <w:i/>
          <w:sz w:val="24"/>
          <w:szCs w:val="24"/>
        </w:rPr>
        <w:t>Non Probability Sampling</w:t>
      </w:r>
      <w:r w:rsidR="00172262" w:rsidRPr="00F86C0F">
        <w:rPr>
          <w:rFonts w:ascii="Times New Roman" w:hAnsi="Times New Roman" w:cs="Times New Roman"/>
          <w:i/>
          <w:iCs/>
          <w:sz w:val="24"/>
          <w:szCs w:val="24"/>
        </w:rPr>
        <w:t>.</w:t>
      </w:r>
      <w:r w:rsidR="00172262" w:rsidRPr="007E4552">
        <w:rPr>
          <w:rFonts w:ascii="Times New Roman" w:hAnsi="Times New Roman" w:cs="Times New Roman"/>
          <w:i/>
          <w:iCs/>
          <w:sz w:val="24"/>
          <w:szCs w:val="24"/>
        </w:rPr>
        <w:t xml:space="preserve"> Respondents in this study were 60 </w:t>
      </w:r>
      <w:r w:rsidR="00172262">
        <w:rPr>
          <w:rFonts w:ascii="Times New Roman" w:hAnsi="Times New Roman" w:cs="Times New Roman"/>
          <w:i/>
          <w:iCs/>
          <w:sz w:val="24"/>
          <w:szCs w:val="24"/>
        </w:rPr>
        <w:t>customers of Singkong Keju D-9</w:t>
      </w:r>
      <w:r w:rsidR="00172262" w:rsidRPr="007E4552">
        <w:rPr>
          <w:rFonts w:ascii="Times New Roman" w:hAnsi="Times New Roman" w:cs="Times New Roman"/>
          <w:i/>
          <w:iCs/>
          <w:sz w:val="24"/>
          <w:szCs w:val="24"/>
        </w:rPr>
        <w:t xml:space="preserve">. Data collection was obtained by interview, observation, questionnaire, and literature study. The data analysis technique used is Rank Spearman Correlation. The results showed that </w:t>
      </w:r>
      <w:r w:rsidR="00172262">
        <w:rPr>
          <w:rFonts w:ascii="Times New Roman" w:hAnsi="Times New Roman" w:cs="Times New Roman"/>
          <w:i/>
          <w:iCs/>
          <w:sz w:val="24"/>
          <w:szCs w:val="24"/>
        </w:rPr>
        <w:t>price</w:t>
      </w:r>
      <w:r w:rsidR="00172262" w:rsidRPr="007E4552">
        <w:rPr>
          <w:rFonts w:ascii="Times New Roman" w:hAnsi="Times New Roman" w:cs="Times New Roman"/>
          <w:i/>
          <w:iCs/>
          <w:sz w:val="24"/>
          <w:szCs w:val="24"/>
        </w:rPr>
        <w:t xml:space="preserve">, </w:t>
      </w:r>
      <w:r w:rsidR="00172262">
        <w:rPr>
          <w:rFonts w:ascii="Times New Roman" w:hAnsi="Times New Roman" w:cs="Times New Roman"/>
          <w:i/>
          <w:iCs/>
          <w:sz w:val="24"/>
          <w:szCs w:val="24"/>
        </w:rPr>
        <w:t>quality of goods</w:t>
      </w:r>
      <w:r w:rsidR="00172262" w:rsidRPr="007E4552">
        <w:rPr>
          <w:rFonts w:ascii="Times New Roman" w:hAnsi="Times New Roman" w:cs="Times New Roman"/>
          <w:i/>
          <w:iCs/>
          <w:sz w:val="24"/>
          <w:szCs w:val="24"/>
        </w:rPr>
        <w:t xml:space="preserve">, </w:t>
      </w:r>
      <w:r w:rsidR="00172262">
        <w:rPr>
          <w:rFonts w:ascii="Times New Roman" w:hAnsi="Times New Roman" w:cs="Times New Roman"/>
          <w:i/>
          <w:iCs/>
          <w:sz w:val="24"/>
          <w:szCs w:val="24"/>
        </w:rPr>
        <w:t>quality of services</w:t>
      </w:r>
      <w:r w:rsidR="00172262" w:rsidRPr="007E4552">
        <w:rPr>
          <w:rFonts w:ascii="Times New Roman" w:hAnsi="Times New Roman" w:cs="Times New Roman"/>
          <w:i/>
          <w:iCs/>
          <w:sz w:val="24"/>
          <w:szCs w:val="24"/>
        </w:rPr>
        <w:t xml:space="preserve">, </w:t>
      </w:r>
      <w:r w:rsidR="00172262">
        <w:rPr>
          <w:rFonts w:ascii="Times New Roman" w:hAnsi="Times New Roman" w:cs="Times New Roman"/>
          <w:i/>
          <w:iCs/>
          <w:sz w:val="24"/>
          <w:szCs w:val="24"/>
        </w:rPr>
        <w:t>promotion</w:t>
      </w:r>
      <w:r w:rsidR="00172262" w:rsidRPr="007E4552">
        <w:rPr>
          <w:rFonts w:ascii="Times New Roman" w:hAnsi="Times New Roman" w:cs="Times New Roman"/>
          <w:i/>
          <w:iCs/>
          <w:sz w:val="24"/>
          <w:szCs w:val="24"/>
        </w:rPr>
        <w:t xml:space="preserve">, and </w:t>
      </w:r>
      <w:r w:rsidR="00172262">
        <w:rPr>
          <w:rFonts w:ascii="Times New Roman" w:hAnsi="Times New Roman" w:cs="Times New Roman"/>
          <w:i/>
          <w:iCs/>
          <w:sz w:val="24"/>
          <w:szCs w:val="24"/>
        </w:rPr>
        <w:t>location</w:t>
      </w:r>
      <w:r w:rsidR="00172262" w:rsidRPr="007E4552">
        <w:rPr>
          <w:rFonts w:ascii="Times New Roman" w:hAnsi="Times New Roman" w:cs="Times New Roman"/>
          <w:i/>
          <w:iCs/>
          <w:sz w:val="24"/>
          <w:szCs w:val="24"/>
        </w:rPr>
        <w:t xml:space="preserve"> had a </w:t>
      </w:r>
      <w:r w:rsidR="00172262">
        <w:rPr>
          <w:rFonts w:ascii="Times New Roman" w:hAnsi="Times New Roman" w:cs="Times New Roman"/>
          <w:i/>
          <w:iCs/>
          <w:sz w:val="24"/>
          <w:szCs w:val="24"/>
        </w:rPr>
        <w:t>strong</w:t>
      </w:r>
      <w:r w:rsidR="00172262" w:rsidRPr="007E4552">
        <w:rPr>
          <w:rFonts w:ascii="Times New Roman" w:hAnsi="Times New Roman" w:cs="Times New Roman"/>
          <w:i/>
          <w:iCs/>
          <w:sz w:val="24"/>
          <w:szCs w:val="24"/>
        </w:rPr>
        <w:t xml:space="preserve"> significant relationship with </w:t>
      </w:r>
      <w:r w:rsidR="00172262">
        <w:rPr>
          <w:rFonts w:ascii="Times New Roman" w:hAnsi="Times New Roman" w:cs="Times New Roman"/>
          <w:i/>
          <w:iCs/>
          <w:sz w:val="24"/>
          <w:szCs w:val="24"/>
        </w:rPr>
        <w:t>purchase decisions</w:t>
      </w:r>
      <w:r w:rsidR="00172262" w:rsidRPr="007E4552">
        <w:rPr>
          <w:rFonts w:ascii="Times New Roman" w:hAnsi="Times New Roman" w:cs="Times New Roman"/>
          <w:i/>
          <w:iCs/>
          <w:sz w:val="24"/>
          <w:szCs w:val="24"/>
        </w:rPr>
        <w:t>.</w:t>
      </w:r>
      <w:r w:rsidR="00172262">
        <w:rPr>
          <w:rFonts w:ascii="Times New Roman" w:hAnsi="Times New Roman" w:cs="Times New Roman"/>
          <w:i/>
          <w:iCs/>
          <w:sz w:val="24"/>
          <w:szCs w:val="24"/>
        </w:rPr>
        <w:t xml:space="preserve"> Promotion is a variable with the highest correlation and quality of services is a variable with lowest correlation.</w:t>
      </w:r>
    </w:p>
    <w:p w:rsidR="00F85BA3" w:rsidRPr="007E4552" w:rsidRDefault="00F85BA3" w:rsidP="00977E94">
      <w:pPr>
        <w:autoSpaceDE w:val="0"/>
        <w:autoSpaceDN w:val="0"/>
        <w:adjustRightInd w:val="0"/>
        <w:spacing w:after="0" w:line="240" w:lineRule="auto"/>
        <w:jc w:val="both"/>
        <w:rPr>
          <w:rFonts w:ascii="Times New Roman" w:hAnsi="Times New Roman" w:cs="Times New Roman"/>
          <w:i/>
          <w:iCs/>
          <w:sz w:val="24"/>
          <w:szCs w:val="24"/>
        </w:rPr>
      </w:pPr>
    </w:p>
    <w:p w:rsidR="00977E94" w:rsidRDefault="008C1494" w:rsidP="00172262">
      <w:pPr>
        <w:jc w:val="both"/>
        <w:rPr>
          <w:rFonts w:ascii="Times New Roman" w:hAnsi="Times New Roman" w:cs="Times New Roman"/>
          <w:b/>
          <w:bCs/>
          <w:sz w:val="24"/>
          <w:szCs w:val="24"/>
        </w:rPr>
      </w:pPr>
      <w:r w:rsidRPr="007E4552">
        <w:rPr>
          <w:rFonts w:ascii="Times New Roman" w:hAnsi="Times New Roman" w:cs="Times New Roman"/>
          <w:b/>
          <w:bCs/>
          <w:i/>
          <w:iCs/>
          <w:sz w:val="24"/>
          <w:szCs w:val="24"/>
        </w:rPr>
        <w:t xml:space="preserve">Keywords: </w:t>
      </w:r>
      <w:r w:rsidR="00BD7313" w:rsidRPr="007E4552">
        <w:rPr>
          <w:rFonts w:ascii="Times New Roman" w:hAnsi="Times New Roman" w:cs="Times New Roman"/>
          <w:i/>
          <w:iCs/>
          <w:sz w:val="24"/>
          <w:szCs w:val="24"/>
        </w:rPr>
        <w:t>Price</w:t>
      </w:r>
      <w:r w:rsidRPr="007E4552">
        <w:rPr>
          <w:rFonts w:ascii="Times New Roman" w:hAnsi="Times New Roman" w:cs="Times New Roman"/>
          <w:i/>
          <w:iCs/>
          <w:sz w:val="24"/>
          <w:szCs w:val="24"/>
        </w:rPr>
        <w:t xml:space="preserve">, </w:t>
      </w:r>
      <w:r w:rsidR="00BD7313" w:rsidRPr="007E4552">
        <w:rPr>
          <w:rFonts w:ascii="Times New Roman" w:hAnsi="Times New Roman" w:cs="Times New Roman"/>
          <w:i/>
          <w:iCs/>
          <w:sz w:val="24"/>
          <w:szCs w:val="24"/>
        </w:rPr>
        <w:t>Quality of Products</w:t>
      </w:r>
      <w:r w:rsidRPr="007E4552">
        <w:rPr>
          <w:rFonts w:ascii="Times New Roman" w:hAnsi="Times New Roman" w:cs="Times New Roman"/>
          <w:i/>
          <w:iCs/>
          <w:sz w:val="24"/>
          <w:szCs w:val="24"/>
        </w:rPr>
        <w:t>,</w:t>
      </w:r>
      <w:r w:rsidR="00BD7313" w:rsidRPr="007E4552">
        <w:rPr>
          <w:rFonts w:ascii="Times New Roman" w:hAnsi="Times New Roman" w:cs="Times New Roman"/>
          <w:i/>
          <w:iCs/>
          <w:sz w:val="24"/>
          <w:szCs w:val="24"/>
        </w:rPr>
        <w:t xml:space="preserve"> Quality of Service, Promotion, Location</w:t>
      </w:r>
    </w:p>
    <w:p w:rsidR="00977E94" w:rsidRPr="007E4552" w:rsidRDefault="00977E94" w:rsidP="00F82DAE">
      <w:pPr>
        <w:autoSpaceDE w:val="0"/>
        <w:autoSpaceDN w:val="0"/>
        <w:adjustRightInd w:val="0"/>
        <w:spacing w:after="0" w:line="240" w:lineRule="auto"/>
        <w:rPr>
          <w:rFonts w:ascii="Times New Roman" w:hAnsi="Times New Roman" w:cs="Times New Roman"/>
          <w:b/>
          <w:bCs/>
          <w:sz w:val="24"/>
          <w:szCs w:val="24"/>
        </w:rPr>
        <w:sectPr w:rsidR="00977E94" w:rsidRPr="007E4552" w:rsidSect="00F82DAE">
          <w:footerReference w:type="default" r:id="rId8"/>
          <w:pgSz w:w="12240" w:h="15840" w:code="1"/>
          <w:pgMar w:top="1530" w:right="1701" w:bottom="1701" w:left="2268" w:header="720" w:footer="720" w:gutter="0"/>
          <w:cols w:space="720"/>
          <w:docGrid w:linePitch="360"/>
        </w:sectPr>
      </w:pPr>
    </w:p>
    <w:p w:rsidR="00F82DAE" w:rsidRPr="007E4552" w:rsidRDefault="00F82DAE" w:rsidP="00F82DAE">
      <w:pPr>
        <w:autoSpaceDE w:val="0"/>
        <w:autoSpaceDN w:val="0"/>
        <w:adjustRightInd w:val="0"/>
        <w:spacing w:after="0" w:line="240" w:lineRule="auto"/>
        <w:jc w:val="both"/>
        <w:rPr>
          <w:rFonts w:ascii="Times New Roman" w:hAnsi="Times New Roman" w:cs="Times New Roman"/>
          <w:b/>
          <w:bCs/>
          <w:sz w:val="24"/>
          <w:szCs w:val="24"/>
        </w:rPr>
      </w:pPr>
      <w:r w:rsidRPr="007E4552">
        <w:rPr>
          <w:rFonts w:ascii="Times New Roman" w:hAnsi="Times New Roman" w:cs="Times New Roman"/>
          <w:b/>
          <w:bCs/>
          <w:sz w:val="24"/>
          <w:szCs w:val="24"/>
        </w:rPr>
        <w:lastRenderedPageBreak/>
        <w:t>PENDAHULUAN</w:t>
      </w:r>
    </w:p>
    <w:p w:rsidR="00F82DAE" w:rsidRPr="007E4552" w:rsidRDefault="00F82DAE" w:rsidP="00F82DAE">
      <w:pPr>
        <w:autoSpaceDE w:val="0"/>
        <w:autoSpaceDN w:val="0"/>
        <w:adjustRightInd w:val="0"/>
        <w:spacing w:after="0" w:line="240" w:lineRule="auto"/>
        <w:jc w:val="both"/>
        <w:rPr>
          <w:rFonts w:ascii="Times New Roman" w:hAnsi="Times New Roman" w:cs="Times New Roman"/>
          <w:b/>
          <w:bCs/>
          <w:sz w:val="24"/>
          <w:szCs w:val="24"/>
        </w:rPr>
      </w:pPr>
    </w:p>
    <w:p w:rsidR="00F82DAE" w:rsidRPr="007E4552" w:rsidRDefault="00F82DAE" w:rsidP="00F82DAE">
      <w:pPr>
        <w:tabs>
          <w:tab w:val="left" w:pos="720"/>
        </w:tabs>
        <w:spacing w:after="0" w:line="360" w:lineRule="auto"/>
        <w:jc w:val="both"/>
        <w:rPr>
          <w:rFonts w:ascii="Times New Roman" w:hAnsi="Times New Roman" w:cs="Times New Roman"/>
          <w:sz w:val="24"/>
          <w:szCs w:val="24"/>
        </w:rPr>
      </w:pPr>
      <w:r w:rsidRPr="007E4552">
        <w:rPr>
          <w:rFonts w:ascii="Times New Roman" w:hAnsi="Times New Roman" w:cs="Times New Roman"/>
          <w:sz w:val="24"/>
          <w:szCs w:val="24"/>
        </w:rPr>
        <w:tab/>
        <w:t>Singkong menjadi bahan pangan  pokok setelah beras dan jagung di Indonesia. Singkong merupakan sumber karbohidrat yang juga mengandung protein, Ca, B1, B2, Vitamin C dan kalori (Chan, 1983). Proses ektraksi singkong relatif lebih mudah karena mengandung protein dan lemak yang rendah dan jika diproses dengan baik, akan dihasilkan pati yang bersih dan putih yang dapat diaplkasikan dalam pembuatan kue (Moorthy, 2004). Singkong terdiri dari daging singkong dan 15-20 % berupa kulit yang dianggap sebagai limbah. Kulit singkong bagian dalam yang dianggap sebagai limbah masih mengandung nutrisi seperti serat kasar, Ca dan Protein sehingga layak diolah menjadi produk pangan (Arifin, 2005). Kulit singkong yang dikeringkan dapat diolah menjadi tepung (Rukmana, 1997).</w:t>
      </w:r>
    </w:p>
    <w:p w:rsidR="00F82DAE" w:rsidRPr="007E4552" w:rsidRDefault="00F82DAE" w:rsidP="00F82DAE">
      <w:pPr>
        <w:spacing w:after="0" w:line="360" w:lineRule="auto"/>
        <w:jc w:val="both"/>
        <w:rPr>
          <w:rFonts w:ascii="Times New Roman" w:hAnsi="Times New Roman" w:cs="Times New Roman"/>
          <w:sz w:val="24"/>
          <w:szCs w:val="24"/>
        </w:rPr>
      </w:pPr>
      <w:r w:rsidRPr="007E4552">
        <w:rPr>
          <w:rFonts w:ascii="Times New Roman" w:eastAsia="TimesNewRoman" w:hAnsi="Times New Roman" w:cs="Times New Roman"/>
          <w:sz w:val="24"/>
          <w:szCs w:val="24"/>
        </w:rPr>
        <w:tab/>
        <w:t xml:space="preserve">Perilaku Konsumen adalah tindakan yang langsung terlibat dalam mendapatkan, mengkonsumsi dan menghabiskan produk dan jasa, termasuk proses keputusan yang mendahului dan menyusuli tindakan </w:t>
      </w:r>
      <w:r w:rsidRPr="007E4552">
        <w:rPr>
          <w:rFonts w:ascii="Times New Roman" w:eastAsia="TimesNewRoman" w:hAnsi="Times New Roman" w:cs="Times New Roman"/>
          <w:sz w:val="24"/>
          <w:szCs w:val="24"/>
        </w:rPr>
        <w:lastRenderedPageBreak/>
        <w:t>ini (Nugroho J Setiadi, 2003)</w:t>
      </w:r>
      <w:r w:rsidRPr="007E4552">
        <w:rPr>
          <w:rFonts w:ascii="Times New Roman" w:hAnsi="Times New Roman" w:cs="Times New Roman"/>
          <w:sz w:val="24"/>
          <w:szCs w:val="24"/>
        </w:rPr>
        <w:t>. Perilaku konsumen memiliki tahapan, yaitu tahap sebelum pembelian dan tahap setelah pembelian. Tahap sebelum pembelian, konsumen mencari segala informasi yang berkaitan dengan produk atau jasa yang akan dibelinya. Tahap selanjutnya adalah pembelian dan kemudian setelah pembelian, konsumen mengevaluasi kinerja produk tersebut.</w:t>
      </w:r>
    </w:p>
    <w:p w:rsidR="00F82DAE" w:rsidRPr="007E4552" w:rsidRDefault="00F82DAE" w:rsidP="00F82DAE">
      <w:pPr>
        <w:tabs>
          <w:tab w:val="left" w:pos="720"/>
        </w:tabs>
        <w:spacing w:after="0" w:line="360" w:lineRule="auto"/>
        <w:jc w:val="both"/>
        <w:rPr>
          <w:rFonts w:ascii="Times New Roman" w:hAnsi="Times New Roman" w:cs="Times New Roman"/>
          <w:sz w:val="24"/>
          <w:szCs w:val="24"/>
        </w:rPr>
      </w:pPr>
      <w:r w:rsidRPr="007E4552">
        <w:rPr>
          <w:rFonts w:ascii="Times New Roman" w:hAnsi="Times New Roman" w:cs="Times New Roman"/>
          <w:sz w:val="24"/>
          <w:szCs w:val="24"/>
        </w:rPr>
        <w:tab/>
        <w:t>Keputusan pembelian adalah keinginan untuk membeli timbul setelah konsumen merasa tertarik dan ingin memakai produk yang dilihatnya.</w:t>
      </w:r>
      <w:r w:rsidR="008A0B39">
        <w:rPr>
          <w:rFonts w:ascii="Times New Roman" w:hAnsi="Times New Roman" w:cs="Times New Roman"/>
          <w:sz w:val="24"/>
          <w:szCs w:val="24"/>
        </w:rPr>
        <w:t xml:space="preserve"> </w:t>
      </w:r>
      <w:r w:rsidRPr="007E4552">
        <w:rPr>
          <w:rFonts w:ascii="Times New Roman" w:hAnsi="Times New Roman" w:cs="Times New Roman"/>
          <w:sz w:val="24"/>
          <w:szCs w:val="24"/>
        </w:rPr>
        <w:t>Proses membeli (</w:t>
      </w:r>
      <w:r w:rsidRPr="007E4552">
        <w:rPr>
          <w:rFonts w:ascii="Times New Roman" w:hAnsi="Times New Roman" w:cs="Times New Roman"/>
          <w:i/>
          <w:sz w:val="24"/>
          <w:szCs w:val="24"/>
        </w:rPr>
        <w:t>buying</w:t>
      </w:r>
      <w:r w:rsidR="008A0B39">
        <w:rPr>
          <w:rFonts w:ascii="Times New Roman" w:hAnsi="Times New Roman" w:cs="Times New Roman"/>
          <w:i/>
          <w:sz w:val="24"/>
          <w:szCs w:val="24"/>
        </w:rPr>
        <w:t xml:space="preserve"> </w:t>
      </w:r>
      <w:r w:rsidRPr="007E4552">
        <w:rPr>
          <w:rFonts w:ascii="Times New Roman" w:hAnsi="Times New Roman" w:cs="Times New Roman"/>
          <w:i/>
          <w:sz w:val="24"/>
          <w:szCs w:val="24"/>
        </w:rPr>
        <w:t>intention</w:t>
      </w:r>
      <w:r w:rsidRPr="007E4552">
        <w:rPr>
          <w:rFonts w:ascii="Times New Roman" w:hAnsi="Times New Roman" w:cs="Times New Roman"/>
          <w:sz w:val="24"/>
          <w:szCs w:val="24"/>
        </w:rPr>
        <w:t>) akan melalui lima tahapan, yaitu : Pemenuhan kebutuhan (</w:t>
      </w:r>
      <w:r w:rsidRPr="007E4552">
        <w:rPr>
          <w:rFonts w:ascii="Times New Roman" w:hAnsi="Times New Roman" w:cs="Times New Roman"/>
          <w:i/>
          <w:sz w:val="24"/>
          <w:szCs w:val="24"/>
        </w:rPr>
        <w:t>need</w:t>
      </w:r>
      <w:r w:rsidRPr="007E4552">
        <w:rPr>
          <w:rFonts w:ascii="Times New Roman" w:hAnsi="Times New Roman" w:cs="Times New Roman"/>
          <w:sz w:val="24"/>
          <w:szCs w:val="24"/>
        </w:rPr>
        <w:t>),  Pemahaman kebutuhan (</w:t>
      </w:r>
      <w:r w:rsidRPr="007E4552">
        <w:rPr>
          <w:rFonts w:ascii="Times New Roman" w:hAnsi="Times New Roman" w:cs="Times New Roman"/>
          <w:i/>
          <w:sz w:val="24"/>
          <w:szCs w:val="24"/>
        </w:rPr>
        <w:t>recognition</w:t>
      </w:r>
      <w:r w:rsidRPr="007E4552">
        <w:rPr>
          <w:rFonts w:ascii="Times New Roman" w:hAnsi="Times New Roman" w:cs="Times New Roman"/>
          <w:sz w:val="24"/>
          <w:szCs w:val="24"/>
        </w:rPr>
        <w:t>), Proses mencari barang (</w:t>
      </w:r>
      <w:r w:rsidRPr="007E4552">
        <w:rPr>
          <w:rFonts w:ascii="Times New Roman" w:hAnsi="Times New Roman" w:cs="Times New Roman"/>
          <w:i/>
          <w:sz w:val="24"/>
          <w:szCs w:val="24"/>
        </w:rPr>
        <w:t>search</w:t>
      </w:r>
      <w:r w:rsidRPr="007E4552">
        <w:rPr>
          <w:rFonts w:ascii="Times New Roman" w:hAnsi="Times New Roman" w:cs="Times New Roman"/>
          <w:sz w:val="24"/>
          <w:szCs w:val="24"/>
        </w:rPr>
        <w:t>), Proses evaluasi (</w:t>
      </w:r>
      <w:r w:rsidRPr="007E4552">
        <w:rPr>
          <w:rFonts w:ascii="Times New Roman" w:hAnsi="Times New Roman" w:cs="Times New Roman"/>
          <w:i/>
          <w:sz w:val="24"/>
          <w:szCs w:val="24"/>
        </w:rPr>
        <w:t>evaluation</w:t>
      </w:r>
      <w:r w:rsidRPr="007E4552">
        <w:rPr>
          <w:rFonts w:ascii="Times New Roman" w:hAnsi="Times New Roman" w:cs="Times New Roman"/>
          <w:sz w:val="24"/>
          <w:szCs w:val="24"/>
        </w:rPr>
        <w:t>) dan Pengambilan keputusan pembelian (</w:t>
      </w:r>
      <w:r w:rsidRPr="007E4552">
        <w:rPr>
          <w:rFonts w:ascii="Times New Roman" w:hAnsi="Times New Roman" w:cs="Times New Roman"/>
          <w:i/>
          <w:sz w:val="24"/>
          <w:szCs w:val="24"/>
        </w:rPr>
        <w:t>decision</w:t>
      </w:r>
      <w:r w:rsidRPr="007E4552">
        <w:rPr>
          <w:rFonts w:ascii="Times New Roman" w:hAnsi="Times New Roman" w:cs="Times New Roman"/>
          <w:sz w:val="24"/>
          <w:szCs w:val="24"/>
        </w:rPr>
        <w:t xml:space="preserve">). Informasi mengenai produk mendasari proses membeli sehingga akhirnya muncul suatu kebutuhan, di sini konsumen akan mempertimbangkan dan memahami kebutuhan tersebut, apabila penilaian pada produk sudah jelas maka konsumen akan mencari produk yang </w:t>
      </w:r>
      <w:r w:rsidRPr="007E4552">
        <w:rPr>
          <w:rFonts w:ascii="Times New Roman" w:hAnsi="Times New Roman" w:cs="Times New Roman"/>
          <w:sz w:val="24"/>
          <w:szCs w:val="24"/>
        </w:rPr>
        <w:lastRenderedPageBreak/>
        <w:t>dimaksud, yang kemudian akan berlanjut pada evaluasi produk dan akhirnya konsumen akan mengambil keputusan untuk membeli atau memutuskan untuk tidak membeli yang disebabkan produk tidak sesuai dan mempertimbangkan atau menunda pembelian pada masa yang akan datang(Swastha, 1998)</w:t>
      </w:r>
    </w:p>
    <w:p w:rsidR="00F82DAE" w:rsidRPr="007E4552" w:rsidRDefault="00F82DAE" w:rsidP="00F82DAE">
      <w:pPr>
        <w:tabs>
          <w:tab w:val="left" w:pos="720"/>
        </w:tabs>
        <w:spacing w:after="0" w:line="360" w:lineRule="auto"/>
        <w:jc w:val="both"/>
        <w:rPr>
          <w:rFonts w:ascii="Times New Roman" w:hAnsi="Times New Roman" w:cs="Times New Roman"/>
          <w:sz w:val="24"/>
          <w:szCs w:val="24"/>
        </w:rPr>
      </w:pPr>
      <w:r w:rsidRPr="007E4552">
        <w:rPr>
          <w:rFonts w:ascii="Times New Roman" w:hAnsi="Times New Roman" w:cs="Times New Roman"/>
          <w:sz w:val="24"/>
          <w:szCs w:val="24"/>
        </w:rPr>
        <w:tab/>
        <w:t xml:space="preserve">Dalam memasarkan sebuah produk, baik itu berupa barang maupun jasa dibutuhkan sebuah pendekatan (strategi) pemasaran yang mudah dan fleksibel bagi konsumennya. Dunia </w:t>
      </w:r>
      <w:r w:rsidRPr="007E4552">
        <w:rPr>
          <w:rFonts w:ascii="Times New Roman" w:hAnsi="Times New Roman" w:cs="Times New Roman"/>
          <w:i/>
          <w:iCs/>
          <w:sz w:val="24"/>
          <w:szCs w:val="24"/>
        </w:rPr>
        <w:t xml:space="preserve">marketing </w:t>
      </w:r>
      <w:r w:rsidRPr="007E4552">
        <w:rPr>
          <w:rFonts w:ascii="Times New Roman" w:hAnsi="Times New Roman" w:cs="Times New Roman"/>
          <w:sz w:val="24"/>
          <w:szCs w:val="24"/>
        </w:rPr>
        <w:t xml:space="preserve">telah lama mengenal istilah </w:t>
      </w:r>
      <w:r w:rsidRPr="007E4552">
        <w:rPr>
          <w:rFonts w:ascii="Times New Roman" w:hAnsi="Times New Roman" w:cs="Times New Roman"/>
          <w:i/>
          <w:iCs/>
          <w:sz w:val="24"/>
          <w:szCs w:val="24"/>
        </w:rPr>
        <w:t>Marketing Mix</w:t>
      </w:r>
      <w:r w:rsidRPr="007E4552">
        <w:rPr>
          <w:rFonts w:ascii="Times New Roman" w:hAnsi="Times New Roman" w:cs="Times New Roman"/>
          <w:sz w:val="24"/>
          <w:szCs w:val="24"/>
        </w:rPr>
        <w:t xml:space="preserve"> (Bauran Pemasaran) yang berkembang dari 4P (</w:t>
      </w:r>
      <w:r w:rsidRPr="007E4552">
        <w:rPr>
          <w:rFonts w:ascii="Times New Roman" w:hAnsi="Times New Roman" w:cs="Times New Roman"/>
          <w:i/>
          <w:iCs/>
          <w:sz w:val="24"/>
          <w:szCs w:val="24"/>
        </w:rPr>
        <w:t xml:space="preserve">Product, Price, Place, </w:t>
      </w:r>
      <w:r w:rsidRPr="007E4552">
        <w:rPr>
          <w:rFonts w:ascii="Times New Roman" w:hAnsi="Times New Roman" w:cs="Times New Roman"/>
          <w:sz w:val="24"/>
          <w:szCs w:val="24"/>
        </w:rPr>
        <w:t xml:space="preserve">dan </w:t>
      </w:r>
      <w:r w:rsidRPr="007E4552">
        <w:rPr>
          <w:rFonts w:ascii="Times New Roman" w:hAnsi="Times New Roman" w:cs="Times New Roman"/>
          <w:i/>
          <w:iCs/>
          <w:sz w:val="24"/>
          <w:szCs w:val="24"/>
        </w:rPr>
        <w:t>Promotion</w:t>
      </w:r>
      <w:r w:rsidRPr="007E4552">
        <w:rPr>
          <w:rFonts w:ascii="Times New Roman" w:hAnsi="Times New Roman" w:cs="Times New Roman"/>
          <w:sz w:val="24"/>
          <w:szCs w:val="24"/>
        </w:rPr>
        <w:t>) menjadi 7P (</w:t>
      </w:r>
      <w:r w:rsidRPr="007E4552">
        <w:rPr>
          <w:rFonts w:ascii="Times New Roman" w:hAnsi="Times New Roman" w:cs="Times New Roman"/>
          <w:i/>
          <w:iCs/>
          <w:sz w:val="24"/>
          <w:szCs w:val="24"/>
        </w:rPr>
        <w:t xml:space="preserve">Product, Price, Place, Promotion, People, Process, </w:t>
      </w:r>
      <w:r w:rsidRPr="007E4552">
        <w:rPr>
          <w:rFonts w:ascii="Times New Roman" w:hAnsi="Times New Roman" w:cs="Times New Roman"/>
          <w:sz w:val="24"/>
          <w:szCs w:val="24"/>
        </w:rPr>
        <w:t xml:space="preserve">dan </w:t>
      </w:r>
      <w:r w:rsidRPr="007E4552">
        <w:rPr>
          <w:rFonts w:ascii="Times New Roman" w:hAnsi="Times New Roman" w:cs="Times New Roman"/>
          <w:i/>
          <w:iCs/>
          <w:sz w:val="24"/>
          <w:szCs w:val="24"/>
        </w:rPr>
        <w:t>Physical Evidence</w:t>
      </w:r>
      <w:r w:rsidRPr="007E4552">
        <w:rPr>
          <w:rFonts w:ascii="Times New Roman" w:hAnsi="Times New Roman" w:cs="Times New Roman"/>
          <w:sz w:val="24"/>
          <w:szCs w:val="24"/>
        </w:rPr>
        <w:t xml:space="preserve">) (karinov.co.id). </w:t>
      </w:r>
      <w:r w:rsidRPr="007E4552">
        <w:rPr>
          <w:rFonts w:ascii="Times New Roman" w:hAnsi="Times New Roman" w:cs="Times New Roman"/>
          <w:i/>
          <w:iCs/>
          <w:sz w:val="24"/>
          <w:szCs w:val="24"/>
        </w:rPr>
        <w:t>Marketing Mix</w:t>
      </w:r>
      <w:r w:rsidRPr="007E4552">
        <w:rPr>
          <w:rFonts w:ascii="Times New Roman" w:hAnsi="Times New Roman" w:cs="Times New Roman"/>
          <w:sz w:val="24"/>
          <w:szCs w:val="24"/>
        </w:rPr>
        <w:t xml:space="preserve"> ini merupakan salah satu konsep unik yang digunakan untuk menganalisa segala sesuatu yang berkaitan dengan keberadaan unit usaha (perusahaan) itu sendiri, bahkan perilaku konsumen dari unit usaha tersebut.</w:t>
      </w:r>
    </w:p>
    <w:p w:rsidR="00F82DAE" w:rsidRPr="007E4552" w:rsidRDefault="00F82DAE" w:rsidP="00F82DAE">
      <w:pPr>
        <w:tabs>
          <w:tab w:val="left" w:pos="720"/>
        </w:tabs>
        <w:spacing w:after="0" w:line="360" w:lineRule="auto"/>
        <w:jc w:val="both"/>
        <w:rPr>
          <w:rFonts w:ascii="Times New Roman" w:hAnsi="Times New Roman" w:cs="Times New Roman"/>
          <w:sz w:val="24"/>
          <w:szCs w:val="24"/>
        </w:rPr>
      </w:pPr>
      <w:r w:rsidRPr="007E4552">
        <w:rPr>
          <w:rFonts w:ascii="Times New Roman" w:hAnsi="Times New Roman" w:cs="Times New Roman"/>
          <w:sz w:val="24"/>
          <w:szCs w:val="24"/>
        </w:rPr>
        <w:t xml:space="preserve">Seiring dengan berkembangnya wisata kuliner di kalangan masyarakat, para </w:t>
      </w:r>
      <w:r w:rsidRPr="007E4552">
        <w:rPr>
          <w:rFonts w:ascii="Times New Roman" w:hAnsi="Times New Roman" w:cs="Times New Roman"/>
          <w:sz w:val="24"/>
          <w:szCs w:val="24"/>
        </w:rPr>
        <w:lastRenderedPageBreak/>
        <w:t xml:space="preserve">pebisnis kuliner mulai tertantang untuk menyajikan hidangan dengan cita rasa yang khas dan unik, namun memiliki biaya produksi yang murah sehingga olahan makanan mereka bisa bersaing di pasaran. Salah satu pertimbangan pebisnis kuliner dalam menjalankan usahanya adalah ketersediaan bahan baku yang </w:t>
      </w:r>
      <w:r w:rsidRPr="007E4552">
        <w:rPr>
          <w:rFonts w:ascii="Times New Roman" w:hAnsi="Times New Roman" w:cs="Times New Roman"/>
          <w:i/>
          <w:iCs/>
          <w:sz w:val="24"/>
          <w:szCs w:val="24"/>
        </w:rPr>
        <w:t>continuous</w:t>
      </w:r>
      <w:r w:rsidRPr="007E4552">
        <w:rPr>
          <w:rFonts w:ascii="Times New Roman" w:hAnsi="Times New Roman" w:cs="Times New Roman"/>
          <w:sz w:val="24"/>
          <w:szCs w:val="24"/>
        </w:rPr>
        <w:t xml:space="preserve"> (berkelanjutan). Kemudahan dalam mendapatkan dan membudidayakannya serta harganya yang terjangkau membuat singkong memiliki nilai jual yang tinggi sehingga tidak heran para pebisnis kuliner berbondong-bondong meramu resep dan mengolahnya menjadi panganan yang unik dan lezat. Bapak Hardadi, pemilik unit usaha Singkong keju D-9 meramu singkong dengan sedemikian apiknya sehingga menjelma menjadi kuliner yang diburu berbagai golongan masyarakat, bahkan menjadi ikon kuliner di kota Salatiga. Pelanggan dari Singkong keju D-9 tidak hanya masyarakat Salatiga saja namun juga datang dari berbagai kota di Indonesia. Pelanggan setia Singkong keju D-9 tidak segan untuk menempuh jarak yang jauh untuk bisa menikmati panganan tersebut.</w:t>
      </w:r>
    </w:p>
    <w:p w:rsidR="00F82DAE" w:rsidRPr="007E4552" w:rsidRDefault="00F82DAE" w:rsidP="00F82DAE">
      <w:pPr>
        <w:tabs>
          <w:tab w:val="left" w:pos="720"/>
        </w:tabs>
        <w:spacing w:after="0" w:line="360" w:lineRule="auto"/>
        <w:jc w:val="both"/>
        <w:rPr>
          <w:rFonts w:ascii="Times New Roman" w:hAnsi="Times New Roman" w:cs="Times New Roman"/>
          <w:sz w:val="24"/>
          <w:szCs w:val="24"/>
        </w:rPr>
      </w:pPr>
      <w:r w:rsidRPr="007E4552">
        <w:rPr>
          <w:rFonts w:ascii="Times New Roman" w:hAnsi="Times New Roman" w:cs="Times New Roman"/>
          <w:sz w:val="24"/>
          <w:szCs w:val="24"/>
        </w:rPr>
        <w:lastRenderedPageBreak/>
        <w:tab/>
        <w:t>Tingginya tingkat pembelian yang terjadi pada singkong D-9 menyebabkan pihak D-9 harus meningkatkan mutu pelayanan terhadap setiap konsumen sehingga  kepuasan konsumen dapat dipenuhi. Evaluasi proses bisnis yang terjadi pada singkong D-9 perlu dilakukan guna mengetahui elemen pemasaran apa saja yang menjadi kelebihan dan kelemahan dalam setiap proses transaksi yang terjadi. Informasi mengenai kelebihan yang terjadi pada proses penjualan dapat menjadi masukkan bagi pihak pengelola untuk tetap mempertahankan pelayanan yang sudah dilaksanakan sebelumnya. Sedangkan setiap kelemahan yang ditemukan dalam proses penjualan dapat dijadikan evaluasi guna mencari solusi yang dapat digunakan untuk mengatasi kelemahan yang ada.</w:t>
      </w:r>
    </w:p>
    <w:p w:rsidR="00F82DAE" w:rsidRPr="007E4552" w:rsidRDefault="00F82DAE" w:rsidP="00F82DAE">
      <w:pPr>
        <w:tabs>
          <w:tab w:val="left" w:pos="720"/>
        </w:tabs>
        <w:spacing w:after="0" w:line="360" w:lineRule="auto"/>
        <w:jc w:val="both"/>
        <w:rPr>
          <w:rFonts w:ascii="Times New Roman" w:hAnsi="Times New Roman" w:cs="Times New Roman"/>
          <w:sz w:val="24"/>
          <w:szCs w:val="24"/>
        </w:rPr>
      </w:pPr>
      <w:r w:rsidRPr="007E4552">
        <w:rPr>
          <w:rFonts w:ascii="Times New Roman" w:hAnsi="Times New Roman" w:cs="Times New Roman"/>
          <w:sz w:val="24"/>
          <w:szCs w:val="24"/>
        </w:rPr>
        <w:tab/>
      </w:r>
      <w:r w:rsidR="009459F7" w:rsidRPr="007E4552">
        <w:rPr>
          <w:rFonts w:ascii="Times New Roman" w:hAnsi="Times New Roman" w:cs="Times New Roman"/>
          <w:sz w:val="24"/>
          <w:szCs w:val="24"/>
        </w:rPr>
        <w:t>Berdasarkan latar belakang terebut maaka r</w:t>
      </w:r>
      <w:r w:rsidRPr="007E4552">
        <w:rPr>
          <w:rFonts w:ascii="Times New Roman" w:hAnsi="Times New Roman" w:cs="Times New Roman"/>
          <w:sz w:val="24"/>
          <w:szCs w:val="24"/>
        </w:rPr>
        <w:t>umusan masalah pada penelitian ini adalah bagaimanakah hubungan antara 5 variabel bauran pemasararan</w:t>
      </w:r>
      <w:r w:rsidR="009459F7" w:rsidRPr="007E4552">
        <w:rPr>
          <w:rFonts w:ascii="Times New Roman" w:hAnsi="Times New Roman" w:cs="Times New Roman"/>
          <w:sz w:val="24"/>
          <w:szCs w:val="24"/>
        </w:rPr>
        <w:t xml:space="preserve"> (harga, kualitas produk kualitas pelayanan, promosi dan lokasi)</w:t>
      </w:r>
      <w:r w:rsidRPr="007E4552">
        <w:rPr>
          <w:rFonts w:ascii="Times New Roman" w:hAnsi="Times New Roman" w:cs="Times New Roman"/>
          <w:sz w:val="24"/>
          <w:szCs w:val="24"/>
        </w:rPr>
        <w:t xml:space="preserve"> yang digunakan dalam </w:t>
      </w:r>
      <w:r w:rsidRPr="007E4552">
        <w:rPr>
          <w:rFonts w:ascii="Times New Roman" w:hAnsi="Times New Roman" w:cs="Times New Roman"/>
          <w:sz w:val="24"/>
          <w:szCs w:val="24"/>
        </w:rPr>
        <w:lastRenderedPageBreak/>
        <w:t>penelitian ini terhadap Keputusan Pembelian Konsumen?</w:t>
      </w:r>
    </w:p>
    <w:p w:rsidR="00F82DAE" w:rsidRPr="007E4552" w:rsidRDefault="00F82DAE" w:rsidP="00F82DAE">
      <w:pPr>
        <w:tabs>
          <w:tab w:val="left" w:pos="720"/>
        </w:tabs>
        <w:spacing w:after="0" w:line="360" w:lineRule="auto"/>
        <w:jc w:val="both"/>
        <w:rPr>
          <w:rFonts w:ascii="Times New Roman" w:hAnsi="Times New Roman" w:cs="Times New Roman"/>
          <w:sz w:val="24"/>
          <w:szCs w:val="24"/>
        </w:rPr>
      </w:pPr>
    </w:p>
    <w:p w:rsidR="009459F7" w:rsidRPr="007E4552" w:rsidRDefault="009459F7" w:rsidP="00F82DAE">
      <w:pPr>
        <w:tabs>
          <w:tab w:val="left" w:pos="720"/>
        </w:tabs>
        <w:spacing w:after="0" w:line="360" w:lineRule="auto"/>
        <w:jc w:val="both"/>
        <w:rPr>
          <w:rFonts w:ascii="Times New Roman" w:hAnsi="Times New Roman" w:cs="Times New Roman"/>
          <w:b/>
          <w:bCs/>
          <w:sz w:val="24"/>
          <w:szCs w:val="24"/>
        </w:rPr>
      </w:pPr>
      <w:r w:rsidRPr="007E4552">
        <w:rPr>
          <w:rFonts w:ascii="Times New Roman" w:hAnsi="Times New Roman" w:cs="Times New Roman"/>
          <w:b/>
          <w:bCs/>
          <w:sz w:val="24"/>
          <w:szCs w:val="24"/>
        </w:rPr>
        <w:t>METODE PENELITIAN</w:t>
      </w:r>
    </w:p>
    <w:p w:rsidR="009459F7" w:rsidRPr="007E4552" w:rsidRDefault="009B0E53" w:rsidP="00F82DAE">
      <w:pPr>
        <w:tabs>
          <w:tab w:val="left" w:pos="720"/>
        </w:tabs>
        <w:spacing w:after="0" w:line="360" w:lineRule="auto"/>
        <w:jc w:val="both"/>
        <w:rPr>
          <w:rFonts w:ascii="Times New Roman" w:hAnsi="Times New Roman" w:cs="Times New Roman"/>
          <w:sz w:val="24"/>
          <w:szCs w:val="24"/>
        </w:rPr>
      </w:pPr>
      <w:r w:rsidRPr="007E4552">
        <w:rPr>
          <w:rFonts w:ascii="Times New Roman" w:hAnsi="Times New Roman" w:cs="Times New Roman"/>
          <w:sz w:val="24"/>
          <w:szCs w:val="24"/>
        </w:rPr>
        <w:tab/>
        <w:t>Kegiatan penelitian  ini dilaksanakan pada bulan April 2019. Penelitian dilakukan di Singkong keju D-9 Salatiga yang terletak di Jalan Argowiyoto No. 8A, Ledok, Argomulyo, Kota Salatiga, Jawa Tengah.</w:t>
      </w:r>
      <w:r w:rsidR="00332A56" w:rsidRPr="007E4552">
        <w:rPr>
          <w:rFonts w:ascii="Times New Roman" w:hAnsi="Times New Roman" w:cs="Times New Roman"/>
          <w:sz w:val="24"/>
          <w:szCs w:val="24"/>
        </w:rPr>
        <w:t xml:space="preserve"> Jenis penelitian ini adalah penelitian deskriptif dengan menggunakan pendekatan kuantitatif.</w:t>
      </w:r>
    </w:p>
    <w:p w:rsidR="008435E8" w:rsidRPr="007E4552" w:rsidRDefault="00332A56" w:rsidP="008435E8">
      <w:pPr>
        <w:spacing w:after="0" w:line="360" w:lineRule="auto"/>
        <w:jc w:val="both"/>
        <w:rPr>
          <w:rFonts w:ascii="Times New Roman" w:hAnsi="Times New Roman" w:cs="Times New Roman"/>
          <w:sz w:val="24"/>
          <w:szCs w:val="24"/>
        </w:rPr>
      </w:pPr>
      <w:r w:rsidRPr="007E4552">
        <w:rPr>
          <w:rFonts w:ascii="Times New Roman" w:hAnsi="Times New Roman" w:cs="Times New Roman"/>
          <w:sz w:val="24"/>
          <w:szCs w:val="24"/>
          <w:shd w:val="clear" w:color="auto" w:fill="FFFFFF"/>
        </w:rPr>
        <w:tab/>
        <w:t>Teknik</w:t>
      </w:r>
      <w:r w:rsidRPr="007E4552">
        <w:rPr>
          <w:rFonts w:ascii="Times New Roman" w:hAnsi="Times New Roman" w:cs="Times New Roman"/>
          <w:sz w:val="24"/>
          <w:szCs w:val="24"/>
        </w:rPr>
        <w:t xml:space="preserve"> Pengambilan Sampel adalah dengan menggunakan </w:t>
      </w:r>
      <w:r w:rsidRPr="007E4552">
        <w:rPr>
          <w:rFonts w:ascii="Times New Roman" w:hAnsi="Times New Roman" w:cs="Times New Roman"/>
          <w:i/>
          <w:sz w:val="24"/>
          <w:szCs w:val="24"/>
        </w:rPr>
        <w:t>Non Probability Sampling</w:t>
      </w:r>
      <w:r w:rsidRPr="007E4552">
        <w:rPr>
          <w:rFonts w:ascii="Times New Roman" w:hAnsi="Times New Roman" w:cs="Times New Roman"/>
          <w:sz w:val="24"/>
          <w:szCs w:val="24"/>
        </w:rPr>
        <w:t>, yaitu semua elemen dalam populasi tidak memiliki kesempatan yang sama untuk dipil</w:t>
      </w:r>
      <w:r w:rsidR="002E571D">
        <w:rPr>
          <w:rFonts w:ascii="Times New Roman" w:hAnsi="Times New Roman" w:cs="Times New Roman"/>
          <w:sz w:val="24"/>
          <w:szCs w:val="24"/>
        </w:rPr>
        <w:t>ih menjadi sampel (Sugiyono, 201</w:t>
      </w:r>
      <w:r w:rsidR="008E5FB3">
        <w:rPr>
          <w:rFonts w:ascii="Times New Roman" w:hAnsi="Times New Roman" w:cs="Times New Roman"/>
          <w:sz w:val="24"/>
          <w:szCs w:val="24"/>
        </w:rPr>
        <w:t>3</w:t>
      </w:r>
      <w:r w:rsidRPr="007E4552">
        <w:rPr>
          <w:rFonts w:ascii="Times New Roman" w:hAnsi="Times New Roman" w:cs="Times New Roman"/>
          <w:sz w:val="24"/>
          <w:szCs w:val="24"/>
        </w:rPr>
        <w:t xml:space="preserve">). Hal ini dilakukan karena mengingat keterbatasan waktu yang ada. Metode pengambilan sampelnya menggunakan </w:t>
      </w:r>
      <w:r w:rsidRPr="007E4552">
        <w:rPr>
          <w:rFonts w:ascii="Times New Roman" w:hAnsi="Times New Roman" w:cs="Times New Roman"/>
          <w:i/>
          <w:sz w:val="24"/>
          <w:szCs w:val="24"/>
        </w:rPr>
        <w:t>Accidental Sampling</w:t>
      </w:r>
      <w:r w:rsidRPr="007E4552">
        <w:rPr>
          <w:rFonts w:ascii="Times New Roman" w:hAnsi="Times New Roman" w:cs="Times New Roman"/>
          <w:sz w:val="24"/>
          <w:szCs w:val="24"/>
        </w:rPr>
        <w:t xml:space="preserve">. Teknik penentuan sampel berdasarkan ketentuan yaitu konsumen yang memang sengaja telah melakukan pembelian produk </w:t>
      </w:r>
      <w:r w:rsidRPr="007E4552">
        <w:rPr>
          <w:rFonts w:ascii="Times New Roman" w:hAnsi="Times New Roman" w:cs="Times New Roman"/>
          <w:sz w:val="24"/>
          <w:szCs w:val="24"/>
          <w:lang w:val="id-ID"/>
        </w:rPr>
        <w:t>Singkong keju di D-9</w:t>
      </w:r>
      <w:r w:rsidRPr="007E4552">
        <w:rPr>
          <w:rFonts w:ascii="Times New Roman" w:hAnsi="Times New Roman" w:cs="Times New Roman"/>
          <w:sz w:val="24"/>
          <w:szCs w:val="24"/>
        </w:rPr>
        <w:t xml:space="preserve"> dan bertemu dengan peneliti dapat dijadikan sampel jika dipandang tepat. </w:t>
      </w:r>
    </w:p>
    <w:p w:rsidR="008435E8" w:rsidRPr="007E4552" w:rsidRDefault="008435E8" w:rsidP="008435E8">
      <w:pPr>
        <w:spacing w:after="0" w:line="360" w:lineRule="auto"/>
        <w:jc w:val="both"/>
        <w:rPr>
          <w:rFonts w:ascii="Times New Roman" w:hAnsi="Times New Roman" w:cs="Times New Roman"/>
          <w:sz w:val="24"/>
          <w:szCs w:val="24"/>
        </w:rPr>
      </w:pPr>
      <w:r w:rsidRPr="007E4552">
        <w:rPr>
          <w:rFonts w:ascii="Times New Roman" w:hAnsi="Times New Roman" w:cs="Times New Roman"/>
          <w:sz w:val="24"/>
          <w:szCs w:val="24"/>
        </w:rPr>
        <w:lastRenderedPageBreak/>
        <w:tab/>
        <w:t xml:space="preserve">Teknik analisis data yang digunakan untuk menguji hipotesis pada penelitian ini adalah menggunakan analisis statistik </w:t>
      </w:r>
      <w:r w:rsidRPr="007E4552">
        <w:rPr>
          <w:rFonts w:ascii="Times New Roman" w:hAnsi="Times New Roman" w:cs="Times New Roman"/>
          <w:i/>
          <w:sz w:val="24"/>
          <w:szCs w:val="24"/>
        </w:rPr>
        <w:t>rankspearman</w:t>
      </w:r>
      <w:r w:rsidRPr="007E4552">
        <w:rPr>
          <w:rFonts w:ascii="Times New Roman" w:hAnsi="Times New Roman" w:cs="Times New Roman"/>
          <w:sz w:val="24"/>
          <w:szCs w:val="24"/>
        </w:rPr>
        <w:t xml:space="preserve"> berganda dengan alat analisis </w:t>
      </w:r>
      <w:r w:rsidRPr="007E4552">
        <w:rPr>
          <w:rFonts w:ascii="Times New Roman" w:hAnsi="Times New Roman" w:cs="Times New Roman"/>
          <w:i/>
          <w:sz w:val="24"/>
          <w:szCs w:val="24"/>
        </w:rPr>
        <w:t>SPSS 24,0 for Windows</w:t>
      </w:r>
      <w:r w:rsidRPr="007E4552">
        <w:rPr>
          <w:rFonts w:ascii="Times New Roman" w:hAnsi="Times New Roman" w:cs="Times New Roman"/>
          <w:sz w:val="24"/>
          <w:szCs w:val="24"/>
        </w:rPr>
        <w:t xml:space="preserve">. Korelasi </w:t>
      </w:r>
      <w:r w:rsidRPr="007E4552">
        <w:rPr>
          <w:rFonts w:ascii="Times New Roman" w:hAnsi="Times New Roman" w:cs="Times New Roman"/>
          <w:i/>
          <w:sz w:val="24"/>
          <w:szCs w:val="24"/>
        </w:rPr>
        <w:t>ranking spearman</w:t>
      </w:r>
      <w:r w:rsidRPr="007E4552">
        <w:rPr>
          <w:rFonts w:ascii="Times New Roman" w:hAnsi="Times New Roman" w:cs="Times New Roman"/>
          <w:sz w:val="24"/>
          <w:szCs w:val="24"/>
        </w:rPr>
        <w:t xml:space="preserve"> dapat digunakan untuk mengetahui korelasi antara dua variabel yang sulit diukur nilai numeriknya dengan membuat ranking dari masing-masing variabel tersebut (Algifahri, 1997). Ukuran keeratan hubungan antara dua variabel tersebut dapat diketahui melalui koefisien korelasi ranking (</w:t>
      </w:r>
      <w:r w:rsidRPr="007E4552">
        <w:rPr>
          <w:rFonts w:ascii="Times New Roman" w:hAnsi="Times New Roman" w:cs="Times New Roman"/>
          <w:i/>
          <w:sz w:val="24"/>
          <w:szCs w:val="24"/>
        </w:rPr>
        <w:t>coeficient of rank correlation</w:t>
      </w:r>
      <w:r w:rsidRPr="007E4552">
        <w:rPr>
          <w:rFonts w:ascii="Times New Roman" w:hAnsi="Times New Roman" w:cs="Times New Roman"/>
          <w:sz w:val="24"/>
          <w:szCs w:val="24"/>
        </w:rPr>
        <w:t xml:space="preserve">). </w:t>
      </w:r>
    </w:p>
    <w:p w:rsidR="0004263B" w:rsidRPr="007E4552" w:rsidRDefault="0004263B" w:rsidP="0004263B">
      <w:pPr>
        <w:spacing w:after="0" w:line="360" w:lineRule="auto"/>
        <w:jc w:val="both"/>
        <w:rPr>
          <w:rFonts w:ascii="Times New Roman" w:hAnsi="Times New Roman" w:cs="Times New Roman"/>
          <w:sz w:val="24"/>
          <w:szCs w:val="24"/>
        </w:rPr>
      </w:pPr>
      <w:r w:rsidRPr="007E4552">
        <w:rPr>
          <w:rFonts w:ascii="Times New Roman" w:hAnsi="Times New Roman" w:cs="Times New Roman"/>
          <w:sz w:val="24"/>
          <w:szCs w:val="24"/>
        </w:rPr>
        <w:tab/>
        <w:t xml:space="preserve">Menurut Sugiyono (2010), korelasi </w:t>
      </w:r>
      <w:r w:rsidRPr="007E4552">
        <w:rPr>
          <w:rFonts w:ascii="Times New Roman" w:hAnsi="Times New Roman" w:cs="Times New Roman"/>
          <w:i/>
          <w:sz w:val="24"/>
          <w:szCs w:val="24"/>
        </w:rPr>
        <w:t>RankSpearman</w:t>
      </w:r>
      <w:r w:rsidRPr="007E4552">
        <w:rPr>
          <w:rFonts w:ascii="Times New Roman" w:hAnsi="Times New Roman" w:cs="Times New Roman"/>
          <w:sz w:val="24"/>
          <w:szCs w:val="24"/>
        </w:rPr>
        <w:t xml:space="preserve"> digunakan untuk mencari hubungan atau untuk menguji signifikasi hipotesis asosiatif bila masing – masing variabel yang dihubungkan berbentuk ordinal, dan sumber data antar variabel tidak harus sama. Kriteria keputusan uji validitas sebagai berikut: </w:t>
      </w:r>
    </w:p>
    <w:p w:rsidR="0004263B" w:rsidRPr="007E4552" w:rsidRDefault="0004263B" w:rsidP="0004263B">
      <w:pPr>
        <w:spacing w:after="0" w:line="360" w:lineRule="auto"/>
        <w:jc w:val="both"/>
        <w:rPr>
          <w:rFonts w:ascii="Times New Roman" w:hAnsi="Times New Roman" w:cs="Times New Roman"/>
          <w:sz w:val="24"/>
          <w:szCs w:val="24"/>
        </w:rPr>
      </w:pPr>
      <w:r w:rsidRPr="007E4552">
        <w:rPr>
          <w:rFonts w:ascii="Times New Roman" w:hAnsi="Times New Roman" w:cs="Times New Roman"/>
          <w:sz w:val="24"/>
          <w:szCs w:val="24"/>
        </w:rPr>
        <w:t xml:space="preserve">a. Jika ≥ 0,30, maka item-item pertanyaan dari kuesioner adalah </w:t>
      </w:r>
      <w:r w:rsidRPr="007E4552">
        <w:rPr>
          <w:rFonts w:ascii="Times New Roman" w:hAnsi="Times New Roman" w:cs="Times New Roman"/>
          <w:i/>
          <w:sz w:val="24"/>
          <w:szCs w:val="24"/>
        </w:rPr>
        <w:t>valid</w:t>
      </w:r>
      <w:r w:rsidRPr="007E4552">
        <w:rPr>
          <w:rFonts w:ascii="Times New Roman" w:hAnsi="Times New Roman" w:cs="Times New Roman"/>
          <w:sz w:val="24"/>
          <w:szCs w:val="24"/>
        </w:rPr>
        <w:t xml:space="preserve">. </w:t>
      </w:r>
    </w:p>
    <w:p w:rsidR="008673CC" w:rsidRDefault="0004263B" w:rsidP="00B531FD">
      <w:pPr>
        <w:spacing w:after="0" w:line="360" w:lineRule="auto"/>
        <w:jc w:val="both"/>
        <w:rPr>
          <w:rFonts w:ascii="Times New Roman" w:hAnsi="Times New Roman" w:cs="Times New Roman"/>
          <w:sz w:val="24"/>
          <w:szCs w:val="24"/>
        </w:rPr>
      </w:pPr>
      <w:r w:rsidRPr="007E4552">
        <w:rPr>
          <w:rFonts w:ascii="Times New Roman" w:hAnsi="Times New Roman" w:cs="Times New Roman"/>
          <w:sz w:val="24"/>
          <w:szCs w:val="24"/>
        </w:rPr>
        <w:t xml:space="preserve">b. Jika &lt; 0,30, maka item-item pertanyaan dari kuesioner adalah tidak </w:t>
      </w:r>
      <w:r w:rsidRPr="007E4552">
        <w:rPr>
          <w:rFonts w:ascii="Times New Roman" w:hAnsi="Times New Roman" w:cs="Times New Roman"/>
          <w:i/>
          <w:sz w:val="24"/>
          <w:szCs w:val="24"/>
        </w:rPr>
        <w:t>valid</w:t>
      </w:r>
      <w:r w:rsidRPr="007E4552">
        <w:rPr>
          <w:rFonts w:ascii="Times New Roman" w:hAnsi="Times New Roman" w:cs="Times New Roman"/>
          <w:sz w:val="24"/>
          <w:szCs w:val="24"/>
        </w:rPr>
        <w:t>.</w:t>
      </w:r>
      <w:r w:rsidR="00B531FD">
        <w:rPr>
          <w:rFonts w:ascii="Times New Roman" w:hAnsi="Times New Roman" w:cs="Times New Roman"/>
          <w:sz w:val="24"/>
          <w:szCs w:val="24"/>
        </w:rPr>
        <w:tab/>
      </w:r>
      <w:r w:rsidR="008673CC" w:rsidRPr="007E4552">
        <w:rPr>
          <w:rFonts w:ascii="Times New Roman" w:hAnsi="Times New Roman" w:cs="Times New Roman"/>
          <w:sz w:val="24"/>
          <w:szCs w:val="24"/>
        </w:rPr>
        <w:t xml:space="preserve">Tingkat hubungan dalam </w:t>
      </w:r>
      <w:r w:rsidR="008673CC" w:rsidRPr="007E4552">
        <w:rPr>
          <w:rFonts w:ascii="Times New Roman" w:hAnsi="Times New Roman" w:cs="Times New Roman"/>
          <w:sz w:val="24"/>
          <w:szCs w:val="24"/>
        </w:rPr>
        <w:lastRenderedPageBreak/>
        <w:t>analisis korelasi menurut spearman dapat  dilihat sebagai berikut (Sugiyono, 2014) :</w:t>
      </w:r>
    </w:p>
    <w:p w:rsidR="00B531FD" w:rsidRPr="007E4552" w:rsidRDefault="00B531FD" w:rsidP="00AA61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1. Tingkat Hubungan Korelasi</w:t>
      </w:r>
    </w:p>
    <w:tbl>
      <w:tblPr>
        <w:tblStyle w:val="TableGrid"/>
        <w:tblW w:w="4230" w:type="dxa"/>
        <w:tblInd w:w="108" w:type="dxa"/>
        <w:tblBorders>
          <w:left w:val="none" w:sz="0" w:space="0" w:color="auto"/>
          <w:right w:val="none" w:sz="0" w:space="0" w:color="auto"/>
          <w:insideV w:val="none" w:sz="0" w:space="0" w:color="auto"/>
        </w:tblBorders>
        <w:tblLook w:val="04A0"/>
      </w:tblPr>
      <w:tblGrid>
        <w:gridCol w:w="2520"/>
        <w:gridCol w:w="1710"/>
      </w:tblGrid>
      <w:tr w:rsidR="008673CC" w:rsidRPr="007E4552" w:rsidTr="008673CC">
        <w:tc>
          <w:tcPr>
            <w:tcW w:w="2520" w:type="dxa"/>
          </w:tcPr>
          <w:p w:rsidR="008673CC" w:rsidRPr="007E4552" w:rsidRDefault="008673CC" w:rsidP="00DB77FB">
            <w:pPr>
              <w:jc w:val="center"/>
              <w:rPr>
                <w:rFonts w:ascii="Times New Roman" w:hAnsi="Times New Roman" w:cs="Times New Roman"/>
                <w:sz w:val="24"/>
                <w:szCs w:val="24"/>
              </w:rPr>
            </w:pPr>
            <w:r w:rsidRPr="007E4552">
              <w:rPr>
                <w:rFonts w:ascii="Times New Roman" w:hAnsi="Times New Roman" w:cs="Times New Roman"/>
                <w:sz w:val="24"/>
                <w:szCs w:val="24"/>
              </w:rPr>
              <w:t>Koefisien korelasi</w:t>
            </w:r>
          </w:p>
        </w:tc>
        <w:tc>
          <w:tcPr>
            <w:tcW w:w="1710" w:type="dxa"/>
          </w:tcPr>
          <w:p w:rsidR="008673CC" w:rsidRPr="007E4552" w:rsidRDefault="008673CC" w:rsidP="00DB77FB">
            <w:pPr>
              <w:jc w:val="center"/>
              <w:rPr>
                <w:rFonts w:ascii="Times New Roman" w:hAnsi="Times New Roman" w:cs="Times New Roman"/>
                <w:sz w:val="24"/>
                <w:szCs w:val="24"/>
              </w:rPr>
            </w:pPr>
            <w:r w:rsidRPr="007E4552">
              <w:rPr>
                <w:rFonts w:ascii="Times New Roman" w:hAnsi="Times New Roman" w:cs="Times New Roman"/>
                <w:sz w:val="24"/>
                <w:szCs w:val="24"/>
              </w:rPr>
              <w:t>Tingkat Hubungan</w:t>
            </w:r>
          </w:p>
        </w:tc>
      </w:tr>
      <w:tr w:rsidR="008673CC" w:rsidRPr="007E4552" w:rsidTr="008673CC">
        <w:tc>
          <w:tcPr>
            <w:tcW w:w="2520" w:type="dxa"/>
            <w:tcBorders>
              <w:bottom w:val="nil"/>
            </w:tcBorders>
          </w:tcPr>
          <w:p w:rsidR="008673CC" w:rsidRPr="007E4552" w:rsidRDefault="008673CC" w:rsidP="00DB77FB">
            <w:pPr>
              <w:jc w:val="center"/>
              <w:rPr>
                <w:rFonts w:ascii="Times New Roman" w:hAnsi="Times New Roman" w:cs="Times New Roman"/>
                <w:sz w:val="24"/>
                <w:szCs w:val="24"/>
              </w:rPr>
            </w:pPr>
            <w:r w:rsidRPr="007E4552">
              <w:rPr>
                <w:rFonts w:ascii="Times New Roman" w:hAnsi="Times New Roman" w:cs="Times New Roman"/>
                <w:sz w:val="24"/>
                <w:szCs w:val="24"/>
              </w:rPr>
              <w:t>0,000 - 0,199</w:t>
            </w:r>
          </w:p>
        </w:tc>
        <w:tc>
          <w:tcPr>
            <w:tcW w:w="1710" w:type="dxa"/>
            <w:tcBorders>
              <w:bottom w:val="nil"/>
            </w:tcBorders>
          </w:tcPr>
          <w:p w:rsidR="008673CC" w:rsidRPr="007E4552" w:rsidRDefault="008673CC" w:rsidP="00DB77FB">
            <w:pPr>
              <w:jc w:val="center"/>
              <w:rPr>
                <w:rFonts w:ascii="Times New Roman" w:hAnsi="Times New Roman" w:cs="Times New Roman"/>
                <w:sz w:val="24"/>
                <w:szCs w:val="24"/>
              </w:rPr>
            </w:pPr>
            <w:r w:rsidRPr="007E4552">
              <w:rPr>
                <w:rFonts w:ascii="Times New Roman" w:hAnsi="Times New Roman" w:cs="Times New Roman"/>
                <w:sz w:val="24"/>
                <w:szCs w:val="24"/>
              </w:rPr>
              <w:t>Sangat rendah</w:t>
            </w:r>
          </w:p>
        </w:tc>
      </w:tr>
      <w:tr w:rsidR="008673CC" w:rsidRPr="007E4552" w:rsidTr="008673CC">
        <w:tc>
          <w:tcPr>
            <w:tcW w:w="2520" w:type="dxa"/>
            <w:tcBorders>
              <w:top w:val="nil"/>
              <w:bottom w:val="nil"/>
            </w:tcBorders>
          </w:tcPr>
          <w:p w:rsidR="008673CC" w:rsidRPr="007E4552" w:rsidRDefault="008673CC" w:rsidP="00DB77FB">
            <w:pPr>
              <w:jc w:val="center"/>
              <w:rPr>
                <w:rFonts w:ascii="Times New Roman" w:hAnsi="Times New Roman" w:cs="Times New Roman"/>
                <w:sz w:val="24"/>
                <w:szCs w:val="24"/>
              </w:rPr>
            </w:pPr>
            <w:r w:rsidRPr="007E4552">
              <w:rPr>
                <w:rFonts w:ascii="Times New Roman" w:hAnsi="Times New Roman" w:cs="Times New Roman"/>
                <w:sz w:val="24"/>
                <w:szCs w:val="24"/>
              </w:rPr>
              <w:t>0,200 - 3,999</w:t>
            </w:r>
          </w:p>
        </w:tc>
        <w:tc>
          <w:tcPr>
            <w:tcW w:w="1710" w:type="dxa"/>
            <w:tcBorders>
              <w:top w:val="nil"/>
              <w:bottom w:val="nil"/>
            </w:tcBorders>
          </w:tcPr>
          <w:p w:rsidR="008673CC" w:rsidRPr="007E4552" w:rsidRDefault="008673CC" w:rsidP="00DB77FB">
            <w:pPr>
              <w:jc w:val="center"/>
              <w:rPr>
                <w:rFonts w:ascii="Times New Roman" w:hAnsi="Times New Roman" w:cs="Times New Roman"/>
                <w:sz w:val="24"/>
                <w:szCs w:val="24"/>
              </w:rPr>
            </w:pPr>
            <w:r w:rsidRPr="007E4552">
              <w:rPr>
                <w:rFonts w:ascii="Times New Roman" w:hAnsi="Times New Roman" w:cs="Times New Roman"/>
                <w:sz w:val="24"/>
                <w:szCs w:val="24"/>
              </w:rPr>
              <w:t>Rendah</w:t>
            </w:r>
          </w:p>
        </w:tc>
      </w:tr>
      <w:tr w:rsidR="008673CC" w:rsidRPr="007E4552" w:rsidTr="008673CC">
        <w:tc>
          <w:tcPr>
            <w:tcW w:w="2520" w:type="dxa"/>
            <w:tcBorders>
              <w:top w:val="nil"/>
              <w:bottom w:val="nil"/>
            </w:tcBorders>
          </w:tcPr>
          <w:p w:rsidR="008673CC" w:rsidRPr="007E4552" w:rsidRDefault="008673CC" w:rsidP="00DB77FB">
            <w:pPr>
              <w:jc w:val="center"/>
              <w:rPr>
                <w:rFonts w:ascii="Times New Roman" w:hAnsi="Times New Roman" w:cs="Times New Roman"/>
                <w:sz w:val="24"/>
                <w:szCs w:val="24"/>
              </w:rPr>
            </w:pPr>
            <w:r w:rsidRPr="007E4552">
              <w:rPr>
                <w:rFonts w:ascii="Times New Roman" w:hAnsi="Times New Roman" w:cs="Times New Roman"/>
                <w:sz w:val="24"/>
                <w:szCs w:val="24"/>
              </w:rPr>
              <w:t>0,400 - 0,599</w:t>
            </w:r>
          </w:p>
        </w:tc>
        <w:tc>
          <w:tcPr>
            <w:tcW w:w="1710" w:type="dxa"/>
            <w:tcBorders>
              <w:top w:val="nil"/>
              <w:bottom w:val="nil"/>
            </w:tcBorders>
          </w:tcPr>
          <w:p w:rsidR="008673CC" w:rsidRPr="007E4552" w:rsidRDefault="008673CC" w:rsidP="00DB77FB">
            <w:pPr>
              <w:jc w:val="center"/>
              <w:rPr>
                <w:rFonts w:ascii="Times New Roman" w:hAnsi="Times New Roman" w:cs="Times New Roman"/>
                <w:sz w:val="24"/>
                <w:szCs w:val="24"/>
              </w:rPr>
            </w:pPr>
            <w:r w:rsidRPr="007E4552">
              <w:rPr>
                <w:rFonts w:ascii="Times New Roman" w:hAnsi="Times New Roman" w:cs="Times New Roman"/>
                <w:sz w:val="24"/>
                <w:szCs w:val="24"/>
              </w:rPr>
              <w:t>Sedang</w:t>
            </w:r>
          </w:p>
        </w:tc>
      </w:tr>
      <w:tr w:rsidR="008673CC" w:rsidRPr="007E4552" w:rsidTr="008673CC">
        <w:tc>
          <w:tcPr>
            <w:tcW w:w="2520" w:type="dxa"/>
            <w:tcBorders>
              <w:top w:val="nil"/>
              <w:bottom w:val="nil"/>
            </w:tcBorders>
          </w:tcPr>
          <w:p w:rsidR="008673CC" w:rsidRPr="007E4552" w:rsidRDefault="008673CC" w:rsidP="00DB77FB">
            <w:pPr>
              <w:jc w:val="center"/>
              <w:rPr>
                <w:rFonts w:ascii="Times New Roman" w:hAnsi="Times New Roman" w:cs="Times New Roman"/>
                <w:sz w:val="24"/>
                <w:szCs w:val="24"/>
              </w:rPr>
            </w:pPr>
            <w:r w:rsidRPr="007E4552">
              <w:rPr>
                <w:rFonts w:ascii="Times New Roman" w:hAnsi="Times New Roman" w:cs="Times New Roman"/>
                <w:sz w:val="24"/>
                <w:szCs w:val="24"/>
              </w:rPr>
              <w:t>0,600 - 0,799</w:t>
            </w:r>
          </w:p>
        </w:tc>
        <w:tc>
          <w:tcPr>
            <w:tcW w:w="1710" w:type="dxa"/>
            <w:tcBorders>
              <w:top w:val="nil"/>
              <w:bottom w:val="nil"/>
            </w:tcBorders>
          </w:tcPr>
          <w:p w:rsidR="008673CC" w:rsidRPr="007E4552" w:rsidRDefault="008673CC" w:rsidP="00DB77FB">
            <w:pPr>
              <w:jc w:val="center"/>
              <w:rPr>
                <w:rFonts w:ascii="Times New Roman" w:hAnsi="Times New Roman" w:cs="Times New Roman"/>
                <w:sz w:val="24"/>
                <w:szCs w:val="24"/>
              </w:rPr>
            </w:pPr>
            <w:r w:rsidRPr="007E4552">
              <w:rPr>
                <w:rFonts w:ascii="Times New Roman" w:hAnsi="Times New Roman" w:cs="Times New Roman"/>
                <w:sz w:val="24"/>
                <w:szCs w:val="24"/>
              </w:rPr>
              <w:t>Kuat</w:t>
            </w:r>
          </w:p>
        </w:tc>
      </w:tr>
      <w:tr w:rsidR="008673CC" w:rsidRPr="007E4552" w:rsidTr="008673CC">
        <w:tc>
          <w:tcPr>
            <w:tcW w:w="2520" w:type="dxa"/>
            <w:tcBorders>
              <w:top w:val="nil"/>
            </w:tcBorders>
          </w:tcPr>
          <w:p w:rsidR="008673CC" w:rsidRPr="007E4552" w:rsidRDefault="008673CC" w:rsidP="00DB77FB">
            <w:pPr>
              <w:jc w:val="center"/>
              <w:rPr>
                <w:rFonts w:ascii="Times New Roman" w:hAnsi="Times New Roman" w:cs="Times New Roman"/>
                <w:sz w:val="24"/>
                <w:szCs w:val="24"/>
              </w:rPr>
            </w:pPr>
            <w:r w:rsidRPr="007E4552">
              <w:rPr>
                <w:rFonts w:ascii="Times New Roman" w:hAnsi="Times New Roman" w:cs="Times New Roman"/>
                <w:sz w:val="24"/>
                <w:szCs w:val="24"/>
              </w:rPr>
              <w:t>0,800 - 1,000</w:t>
            </w:r>
          </w:p>
        </w:tc>
        <w:tc>
          <w:tcPr>
            <w:tcW w:w="1710" w:type="dxa"/>
            <w:tcBorders>
              <w:top w:val="nil"/>
            </w:tcBorders>
          </w:tcPr>
          <w:p w:rsidR="008673CC" w:rsidRPr="007E4552" w:rsidRDefault="008673CC" w:rsidP="00DB77FB">
            <w:pPr>
              <w:jc w:val="center"/>
              <w:rPr>
                <w:rFonts w:ascii="Times New Roman" w:hAnsi="Times New Roman" w:cs="Times New Roman"/>
                <w:sz w:val="24"/>
                <w:szCs w:val="24"/>
              </w:rPr>
            </w:pPr>
            <w:r w:rsidRPr="007E4552">
              <w:rPr>
                <w:rFonts w:ascii="Times New Roman" w:hAnsi="Times New Roman" w:cs="Times New Roman"/>
                <w:sz w:val="24"/>
                <w:szCs w:val="24"/>
              </w:rPr>
              <w:t>Sangat Kuat</w:t>
            </w:r>
          </w:p>
        </w:tc>
      </w:tr>
    </w:tbl>
    <w:p w:rsidR="008673CC" w:rsidRPr="007E4552" w:rsidRDefault="008673CC" w:rsidP="0004263B">
      <w:pPr>
        <w:spacing w:after="0" w:line="360" w:lineRule="auto"/>
        <w:jc w:val="both"/>
        <w:rPr>
          <w:rFonts w:ascii="Times New Roman" w:hAnsi="Times New Roman" w:cs="Times New Roman"/>
          <w:sz w:val="24"/>
          <w:szCs w:val="24"/>
        </w:rPr>
      </w:pPr>
    </w:p>
    <w:p w:rsidR="002172D1" w:rsidRDefault="002172D1" w:rsidP="0004263B">
      <w:pPr>
        <w:spacing w:after="0" w:line="360" w:lineRule="auto"/>
        <w:jc w:val="both"/>
        <w:rPr>
          <w:rFonts w:ascii="Times New Roman" w:hAnsi="Times New Roman" w:cs="Times New Roman"/>
          <w:b/>
          <w:bCs/>
          <w:sz w:val="24"/>
          <w:szCs w:val="24"/>
        </w:rPr>
      </w:pPr>
      <w:r w:rsidRPr="007E4552">
        <w:rPr>
          <w:rFonts w:ascii="Times New Roman" w:hAnsi="Times New Roman" w:cs="Times New Roman"/>
          <w:b/>
          <w:bCs/>
          <w:sz w:val="24"/>
          <w:szCs w:val="24"/>
        </w:rPr>
        <w:t>HASIL DAN PEMBAHASAN</w:t>
      </w:r>
    </w:p>
    <w:p w:rsidR="00B81EA4" w:rsidRDefault="00B81EA4" w:rsidP="0004263B">
      <w:pPr>
        <w:spacing w:after="0" w:line="360" w:lineRule="auto"/>
        <w:jc w:val="both"/>
        <w:rPr>
          <w:rFonts w:ascii="Times New Roman" w:hAnsi="Times New Roman" w:cs="Times New Roman"/>
          <w:b/>
          <w:bCs/>
          <w:sz w:val="24"/>
          <w:szCs w:val="24"/>
        </w:rPr>
      </w:pPr>
    </w:p>
    <w:p w:rsidR="00B81EA4" w:rsidRDefault="00B81EA4" w:rsidP="00B81EA4">
      <w:pPr>
        <w:tabs>
          <w:tab w:val="left" w:pos="7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Uji Reliabilitas</w:t>
      </w:r>
    </w:p>
    <w:p w:rsidR="00B81EA4" w:rsidRDefault="00B81EA4" w:rsidP="00B81EA4">
      <w:pPr>
        <w:tabs>
          <w:tab w:val="left" w:pos="720"/>
        </w:tabs>
        <w:spacing w:after="0" w:line="240" w:lineRule="auto"/>
        <w:jc w:val="both"/>
        <w:rPr>
          <w:rFonts w:ascii="Times New Roman" w:hAnsi="Times New Roman" w:cs="Times New Roman"/>
          <w:b/>
          <w:bCs/>
          <w:sz w:val="24"/>
          <w:szCs w:val="24"/>
        </w:rPr>
      </w:pPr>
    </w:p>
    <w:p w:rsidR="00B81EA4" w:rsidRDefault="00B81EA4" w:rsidP="00B81EA4">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Hasil pengujian reliabilitas pada penelitian ini dapat dilihat sebagai berikut:</w:t>
      </w:r>
    </w:p>
    <w:p w:rsidR="00B81EA4" w:rsidRDefault="00B81EA4" w:rsidP="00B531FD">
      <w:pPr>
        <w:tabs>
          <w:tab w:val="left" w:pos="720"/>
        </w:tabs>
        <w:spacing w:after="0" w:line="240" w:lineRule="auto"/>
        <w:jc w:val="both"/>
        <w:rPr>
          <w:rFonts w:ascii="Times New Roman" w:hAnsi="Times New Roman" w:cs="Times New Roman"/>
          <w:sz w:val="24"/>
          <w:szCs w:val="24"/>
        </w:rPr>
      </w:pPr>
      <w:r w:rsidRPr="00066565">
        <w:rPr>
          <w:rFonts w:ascii="Times New Roman" w:hAnsi="Times New Roman" w:cs="Times New Roman"/>
          <w:sz w:val="24"/>
          <w:szCs w:val="24"/>
        </w:rPr>
        <w:t xml:space="preserve">Tabel </w:t>
      </w:r>
      <w:r>
        <w:rPr>
          <w:rFonts w:ascii="Times New Roman" w:hAnsi="Times New Roman" w:cs="Times New Roman"/>
          <w:sz w:val="24"/>
          <w:szCs w:val="24"/>
        </w:rPr>
        <w:t>2. Uji Reliabilitas</w:t>
      </w:r>
    </w:p>
    <w:tbl>
      <w:tblPr>
        <w:tblW w:w="4335" w:type="dxa"/>
        <w:tblInd w:w="93" w:type="dxa"/>
        <w:tblLayout w:type="fixed"/>
        <w:tblLook w:val="04A0"/>
      </w:tblPr>
      <w:tblGrid>
        <w:gridCol w:w="1815"/>
        <w:gridCol w:w="1350"/>
        <w:gridCol w:w="1170"/>
      </w:tblGrid>
      <w:tr w:rsidR="00B81EA4" w:rsidRPr="00074701" w:rsidTr="00172262">
        <w:trPr>
          <w:trHeight w:val="630"/>
        </w:trPr>
        <w:tc>
          <w:tcPr>
            <w:tcW w:w="1815" w:type="dxa"/>
            <w:tcBorders>
              <w:top w:val="single" w:sz="4" w:space="0" w:color="auto"/>
              <w:left w:val="nil"/>
              <w:bottom w:val="single" w:sz="4" w:space="0" w:color="auto"/>
              <w:right w:val="nil"/>
            </w:tcBorders>
            <w:shd w:val="clear" w:color="000000" w:fill="FFFFFF"/>
            <w:vAlign w:val="center"/>
            <w:hideMark/>
          </w:tcPr>
          <w:p w:rsidR="00B81EA4" w:rsidRPr="00074701" w:rsidRDefault="00B81EA4" w:rsidP="00DB77FB">
            <w:pPr>
              <w:spacing w:after="0" w:line="240" w:lineRule="auto"/>
              <w:jc w:val="center"/>
              <w:rPr>
                <w:rFonts w:ascii="Times New Roman" w:eastAsia="Times New Roman" w:hAnsi="Times New Roman" w:cs="Times New Roman"/>
                <w:color w:val="000000"/>
                <w:sz w:val="24"/>
                <w:szCs w:val="24"/>
              </w:rPr>
            </w:pPr>
            <w:r w:rsidRPr="00074701">
              <w:rPr>
                <w:rFonts w:ascii="Times New Roman" w:eastAsia="Times New Roman" w:hAnsi="Times New Roman" w:cs="Times New Roman"/>
                <w:color w:val="000000"/>
                <w:sz w:val="24"/>
                <w:szCs w:val="24"/>
              </w:rPr>
              <w:t>Variabel</w:t>
            </w:r>
          </w:p>
        </w:tc>
        <w:tc>
          <w:tcPr>
            <w:tcW w:w="1350" w:type="dxa"/>
            <w:tcBorders>
              <w:top w:val="single" w:sz="4" w:space="0" w:color="auto"/>
              <w:left w:val="nil"/>
              <w:bottom w:val="single" w:sz="4" w:space="0" w:color="auto"/>
              <w:right w:val="nil"/>
            </w:tcBorders>
            <w:shd w:val="clear" w:color="000000" w:fill="FFFFFF"/>
            <w:vAlign w:val="center"/>
            <w:hideMark/>
          </w:tcPr>
          <w:p w:rsidR="00B81EA4" w:rsidRPr="00074701" w:rsidRDefault="00B81EA4" w:rsidP="00DB77FB">
            <w:pPr>
              <w:spacing w:after="0" w:line="240" w:lineRule="auto"/>
              <w:jc w:val="center"/>
              <w:rPr>
                <w:rFonts w:ascii="Times New Roman" w:eastAsia="Times New Roman" w:hAnsi="Times New Roman" w:cs="Times New Roman"/>
                <w:color w:val="000000"/>
                <w:sz w:val="24"/>
                <w:szCs w:val="24"/>
              </w:rPr>
            </w:pPr>
            <w:r w:rsidRPr="00074701">
              <w:rPr>
                <w:rFonts w:ascii="Times New Roman" w:eastAsia="Times New Roman" w:hAnsi="Times New Roman" w:cs="Times New Roman"/>
                <w:color w:val="000000"/>
                <w:sz w:val="24"/>
                <w:szCs w:val="24"/>
              </w:rPr>
              <w:t>Cronbach'</w:t>
            </w:r>
            <w:r>
              <w:rPr>
                <w:rFonts w:ascii="Times New Roman" w:eastAsia="Times New Roman" w:hAnsi="Times New Roman" w:cs="Times New Roman"/>
                <w:color w:val="000000"/>
                <w:sz w:val="24"/>
                <w:szCs w:val="24"/>
              </w:rPr>
              <w:t>s</w:t>
            </w:r>
            <w:r w:rsidRPr="00074701">
              <w:rPr>
                <w:rFonts w:ascii="Times New Roman" w:eastAsia="Times New Roman" w:hAnsi="Times New Roman" w:cs="Times New Roman"/>
                <w:color w:val="000000"/>
                <w:sz w:val="24"/>
                <w:szCs w:val="24"/>
              </w:rPr>
              <w:t xml:space="preserve"> Alpha</w:t>
            </w:r>
          </w:p>
        </w:tc>
        <w:tc>
          <w:tcPr>
            <w:tcW w:w="1170" w:type="dxa"/>
            <w:tcBorders>
              <w:top w:val="single" w:sz="4" w:space="0" w:color="auto"/>
              <w:left w:val="nil"/>
              <w:bottom w:val="single" w:sz="4" w:space="0" w:color="auto"/>
              <w:right w:val="nil"/>
            </w:tcBorders>
            <w:shd w:val="clear" w:color="000000" w:fill="FFFFFF"/>
            <w:vAlign w:val="center"/>
            <w:hideMark/>
          </w:tcPr>
          <w:p w:rsidR="00B81EA4" w:rsidRPr="00074701" w:rsidRDefault="00172262" w:rsidP="00DB77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Status</w:t>
            </w:r>
          </w:p>
        </w:tc>
      </w:tr>
      <w:tr w:rsidR="00B81EA4" w:rsidRPr="00074701" w:rsidTr="00172262">
        <w:trPr>
          <w:trHeight w:val="375"/>
        </w:trPr>
        <w:tc>
          <w:tcPr>
            <w:tcW w:w="1815" w:type="dxa"/>
            <w:tcBorders>
              <w:top w:val="nil"/>
              <w:left w:val="nil"/>
              <w:bottom w:val="nil"/>
              <w:right w:val="nil"/>
            </w:tcBorders>
            <w:shd w:val="clear" w:color="000000" w:fill="FFFFFF"/>
            <w:noWrap/>
            <w:vAlign w:val="center"/>
            <w:hideMark/>
          </w:tcPr>
          <w:p w:rsidR="00B81EA4" w:rsidRPr="00074701" w:rsidRDefault="00B81EA4" w:rsidP="00DB77FB">
            <w:pPr>
              <w:spacing w:after="0" w:line="240" w:lineRule="auto"/>
              <w:rPr>
                <w:rFonts w:ascii="Times New Roman" w:eastAsia="Times New Roman" w:hAnsi="Times New Roman" w:cs="Times New Roman"/>
                <w:color w:val="000000"/>
                <w:sz w:val="24"/>
                <w:szCs w:val="24"/>
              </w:rPr>
            </w:pPr>
            <w:r w:rsidRPr="00074701">
              <w:rPr>
                <w:rFonts w:ascii="Times New Roman" w:eastAsia="Times New Roman" w:hAnsi="Times New Roman" w:cs="Times New Roman"/>
                <w:color w:val="000000"/>
                <w:sz w:val="24"/>
                <w:szCs w:val="24"/>
              </w:rPr>
              <w:t>Harga (X</w:t>
            </w:r>
            <w:r w:rsidRPr="00074701">
              <w:rPr>
                <w:rFonts w:ascii="Times New Roman" w:eastAsia="Times New Roman" w:hAnsi="Times New Roman" w:cs="Times New Roman"/>
                <w:color w:val="000000"/>
                <w:sz w:val="24"/>
                <w:szCs w:val="24"/>
                <w:vertAlign w:val="subscript"/>
              </w:rPr>
              <w:t>1</w:t>
            </w:r>
            <w:r w:rsidRPr="00074701">
              <w:rPr>
                <w:rFonts w:ascii="Times New Roman" w:eastAsia="Times New Roman" w:hAnsi="Times New Roman" w:cs="Times New Roman"/>
                <w:color w:val="000000"/>
                <w:sz w:val="24"/>
                <w:szCs w:val="24"/>
              </w:rPr>
              <w:t>)</w:t>
            </w:r>
          </w:p>
        </w:tc>
        <w:tc>
          <w:tcPr>
            <w:tcW w:w="1350" w:type="dxa"/>
            <w:tcBorders>
              <w:top w:val="nil"/>
              <w:left w:val="nil"/>
              <w:bottom w:val="nil"/>
              <w:right w:val="nil"/>
            </w:tcBorders>
            <w:shd w:val="clear" w:color="000000" w:fill="FFFFFF"/>
            <w:noWrap/>
            <w:vAlign w:val="center"/>
            <w:hideMark/>
          </w:tcPr>
          <w:p w:rsidR="00B81EA4" w:rsidRPr="00074701" w:rsidRDefault="00B81EA4" w:rsidP="00DB77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0,778</w:t>
            </w:r>
          </w:p>
        </w:tc>
        <w:tc>
          <w:tcPr>
            <w:tcW w:w="1170" w:type="dxa"/>
            <w:tcBorders>
              <w:top w:val="nil"/>
              <w:left w:val="nil"/>
              <w:bottom w:val="nil"/>
              <w:right w:val="nil"/>
            </w:tcBorders>
            <w:shd w:val="clear" w:color="000000" w:fill="FFFFFF"/>
            <w:noWrap/>
            <w:vAlign w:val="center"/>
            <w:hideMark/>
          </w:tcPr>
          <w:p w:rsidR="00B81EA4" w:rsidRPr="00074701" w:rsidRDefault="00B81EA4" w:rsidP="00DB77FB">
            <w:pPr>
              <w:spacing w:after="0" w:line="240" w:lineRule="auto"/>
              <w:jc w:val="center"/>
              <w:rPr>
                <w:rFonts w:ascii="Times New Roman" w:eastAsia="Times New Roman" w:hAnsi="Times New Roman" w:cs="Times New Roman"/>
                <w:color w:val="000000"/>
                <w:sz w:val="24"/>
                <w:szCs w:val="24"/>
              </w:rPr>
            </w:pPr>
            <w:r w:rsidRPr="00074701">
              <w:rPr>
                <w:rFonts w:ascii="Times New Roman" w:eastAsia="Times New Roman" w:hAnsi="Times New Roman" w:cs="Times New Roman"/>
                <w:color w:val="000000"/>
                <w:sz w:val="24"/>
                <w:szCs w:val="24"/>
              </w:rPr>
              <w:t>Reliabel</w:t>
            </w:r>
          </w:p>
        </w:tc>
      </w:tr>
      <w:tr w:rsidR="00B81EA4" w:rsidRPr="00074701" w:rsidTr="00172262">
        <w:trPr>
          <w:trHeight w:val="375"/>
        </w:trPr>
        <w:tc>
          <w:tcPr>
            <w:tcW w:w="1815" w:type="dxa"/>
            <w:tcBorders>
              <w:top w:val="nil"/>
              <w:left w:val="nil"/>
              <w:bottom w:val="nil"/>
              <w:right w:val="nil"/>
            </w:tcBorders>
            <w:shd w:val="clear" w:color="000000" w:fill="FFFFFF"/>
            <w:noWrap/>
            <w:vAlign w:val="center"/>
            <w:hideMark/>
          </w:tcPr>
          <w:p w:rsidR="00B81EA4" w:rsidRPr="00074701" w:rsidRDefault="00B81EA4" w:rsidP="00DB77FB">
            <w:pPr>
              <w:spacing w:after="0" w:line="240" w:lineRule="auto"/>
              <w:rPr>
                <w:rFonts w:ascii="Times New Roman" w:eastAsia="Times New Roman" w:hAnsi="Times New Roman" w:cs="Times New Roman"/>
                <w:color w:val="000000"/>
                <w:sz w:val="24"/>
                <w:szCs w:val="24"/>
              </w:rPr>
            </w:pPr>
            <w:r w:rsidRPr="00074701">
              <w:rPr>
                <w:rFonts w:ascii="Times New Roman" w:eastAsia="Times New Roman" w:hAnsi="Times New Roman" w:cs="Times New Roman"/>
                <w:color w:val="000000"/>
                <w:sz w:val="24"/>
                <w:szCs w:val="24"/>
              </w:rPr>
              <w:t>Kualitas Produk (X</w:t>
            </w:r>
            <w:r w:rsidRPr="00074701">
              <w:rPr>
                <w:rFonts w:ascii="Times New Roman" w:eastAsia="Times New Roman" w:hAnsi="Times New Roman" w:cs="Times New Roman"/>
                <w:color w:val="000000"/>
                <w:sz w:val="24"/>
                <w:szCs w:val="24"/>
                <w:vertAlign w:val="subscript"/>
              </w:rPr>
              <w:t>2</w:t>
            </w:r>
            <w:r w:rsidRPr="00074701">
              <w:rPr>
                <w:rFonts w:ascii="Times New Roman" w:eastAsia="Times New Roman" w:hAnsi="Times New Roman" w:cs="Times New Roman"/>
                <w:color w:val="000000"/>
                <w:sz w:val="24"/>
                <w:szCs w:val="24"/>
              </w:rPr>
              <w:t>)</w:t>
            </w:r>
          </w:p>
        </w:tc>
        <w:tc>
          <w:tcPr>
            <w:tcW w:w="1350" w:type="dxa"/>
            <w:tcBorders>
              <w:top w:val="nil"/>
              <w:left w:val="nil"/>
              <w:bottom w:val="nil"/>
              <w:right w:val="nil"/>
            </w:tcBorders>
            <w:shd w:val="clear" w:color="000000" w:fill="FFFFFF"/>
            <w:noWrap/>
            <w:vAlign w:val="center"/>
            <w:hideMark/>
          </w:tcPr>
          <w:p w:rsidR="00B81EA4" w:rsidRPr="00074701" w:rsidRDefault="00B81EA4" w:rsidP="00DB77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074701">
              <w:rPr>
                <w:rFonts w:ascii="Times New Roman" w:eastAsia="Times New Roman" w:hAnsi="Times New Roman" w:cs="Times New Roman"/>
                <w:color w:val="000000"/>
                <w:sz w:val="24"/>
                <w:szCs w:val="24"/>
              </w:rPr>
              <w:t>75</w:t>
            </w:r>
            <w:r>
              <w:rPr>
                <w:rFonts w:ascii="Times New Roman" w:eastAsia="Times New Roman" w:hAnsi="Times New Roman" w:cs="Times New Roman"/>
                <w:color w:val="000000"/>
                <w:sz w:val="24"/>
                <w:szCs w:val="24"/>
              </w:rPr>
              <w:t>9</w:t>
            </w:r>
          </w:p>
        </w:tc>
        <w:tc>
          <w:tcPr>
            <w:tcW w:w="1170" w:type="dxa"/>
            <w:tcBorders>
              <w:top w:val="nil"/>
              <w:left w:val="nil"/>
              <w:bottom w:val="nil"/>
              <w:right w:val="nil"/>
            </w:tcBorders>
            <w:shd w:val="clear" w:color="000000" w:fill="FFFFFF"/>
            <w:noWrap/>
            <w:vAlign w:val="center"/>
            <w:hideMark/>
          </w:tcPr>
          <w:p w:rsidR="00B81EA4" w:rsidRPr="00074701" w:rsidRDefault="00B81EA4" w:rsidP="00DB77FB">
            <w:pPr>
              <w:spacing w:after="0" w:line="240" w:lineRule="auto"/>
              <w:jc w:val="center"/>
              <w:rPr>
                <w:rFonts w:ascii="Times New Roman" w:eastAsia="Times New Roman" w:hAnsi="Times New Roman" w:cs="Times New Roman"/>
                <w:color w:val="000000"/>
                <w:sz w:val="24"/>
                <w:szCs w:val="24"/>
              </w:rPr>
            </w:pPr>
            <w:r w:rsidRPr="00074701">
              <w:rPr>
                <w:rFonts w:ascii="Times New Roman" w:eastAsia="Times New Roman" w:hAnsi="Times New Roman" w:cs="Times New Roman"/>
                <w:color w:val="000000"/>
                <w:sz w:val="24"/>
                <w:szCs w:val="24"/>
              </w:rPr>
              <w:t>Reliabel</w:t>
            </w:r>
          </w:p>
        </w:tc>
      </w:tr>
      <w:tr w:rsidR="00B81EA4" w:rsidRPr="00074701" w:rsidTr="00172262">
        <w:trPr>
          <w:trHeight w:val="375"/>
        </w:trPr>
        <w:tc>
          <w:tcPr>
            <w:tcW w:w="1815" w:type="dxa"/>
            <w:tcBorders>
              <w:top w:val="nil"/>
              <w:left w:val="nil"/>
              <w:bottom w:val="nil"/>
              <w:right w:val="nil"/>
            </w:tcBorders>
            <w:shd w:val="clear" w:color="000000" w:fill="FFFFFF"/>
            <w:noWrap/>
            <w:vAlign w:val="center"/>
            <w:hideMark/>
          </w:tcPr>
          <w:p w:rsidR="00B81EA4" w:rsidRPr="00074701" w:rsidRDefault="00B81EA4" w:rsidP="00DB77FB">
            <w:pPr>
              <w:spacing w:after="0" w:line="240" w:lineRule="auto"/>
              <w:rPr>
                <w:rFonts w:ascii="Times New Roman" w:eastAsia="Times New Roman" w:hAnsi="Times New Roman" w:cs="Times New Roman"/>
                <w:color w:val="000000"/>
                <w:sz w:val="24"/>
                <w:szCs w:val="24"/>
              </w:rPr>
            </w:pPr>
            <w:r w:rsidRPr="00074701">
              <w:rPr>
                <w:rFonts w:ascii="Times New Roman" w:eastAsia="Times New Roman" w:hAnsi="Times New Roman" w:cs="Times New Roman"/>
                <w:color w:val="000000"/>
                <w:sz w:val="24"/>
                <w:szCs w:val="24"/>
              </w:rPr>
              <w:t>Kualitas Pelayanan (X</w:t>
            </w:r>
            <w:r w:rsidRPr="00074701">
              <w:rPr>
                <w:rFonts w:ascii="Times New Roman" w:eastAsia="Times New Roman" w:hAnsi="Times New Roman" w:cs="Times New Roman"/>
                <w:color w:val="000000"/>
                <w:sz w:val="24"/>
                <w:szCs w:val="24"/>
                <w:vertAlign w:val="subscript"/>
              </w:rPr>
              <w:t>3</w:t>
            </w:r>
            <w:r w:rsidRPr="00074701">
              <w:rPr>
                <w:rFonts w:ascii="Times New Roman" w:eastAsia="Times New Roman" w:hAnsi="Times New Roman" w:cs="Times New Roman"/>
                <w:color w:val="000000"/>
                <w:sz w:val="24"/>
                <w:szCs w:val="24"/>
              </w:rPr>
              <w:t>)</w:t>
            </w:r>
          </w:p>
        </w:tc>
        <w:tc>
          <w:tcPr>
            <w:tcW w:w="1350" w:type="dxa"/>
            <w:tcBorders>
              <w:top w:val="nil"/>
              <w:left w:val="nil"/>
              <w:bottom w:val="nil"/>
              <w:right w:val="nil"/>
            </w:tcBorders>
            <w:shd w:val="clear" w:color="000000" w:fill="FFFFFF"/>
            <w:noWrap/>
            <w:vAlign w:val="center"/>
            <w:hideMark/>
          </w:tcPr>
          <w:p w:rsidR="00B81EA4" w:rsidRPr="00074701" w:rsidRDefault="00B81EA4" w:rsidP="00DB77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074701">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21</w:t>
            </w:r>
          </w:p>
        </w:tc>
        <w:tc>
          <w:tcPr>
            <w:tcW w:w="1170" w:type="dxa"/>
            <w:tcBorders>
              <w:top w:val="nil"/>
              <w:left w:val="nil"/>
              <w:bottom w:val="nil"/>
              <w:right w:val="nil"/>
            </w:tcBorders>
            <w:shd w:val="clear" w:color="000000" w:fill="FFFFFF"/>
            <w:noWrap/>
            <w:vAlign w:val="center"/>
            <w:hideMark/>
          </w:tcPr>
          <w:p w:rsidR="00B81EA4" w:rsidRPr="00074701" w:rsidRDefault="00B81EA4" w:rsidP="00DB77FB">
            <w:pPr>
              <w:spacing w:after="0" w:line="240" w:lineRule="auto"/>
              <w:jc w:val="center"/>
              <w:rPr>
                <w:rFonts w:ascii="Times New Roman" w:eastAsia="Times New Roman" w:hAnsi="Times New Roman" w:cs="Times New Roman"/>
                <w:color w:val="000000"/>
                <w:sz w:val="24"/>
                <w:szCs w:val="24"/>
              </w:rPr>
            </w:pPr>
            <w:r w:rsidRPr="00074701">
              <w:rPr>
                <w:rFonts w:ascii="Times New Roman" w:eastAsia="Times New Roman" w:hAnsi="Times New Roman" w:cs="Times New Roman"/>
                <w:color w:val="000000"/>
                <w:sz w:val="24"/>
                <w:szCs w:val="24"/>
              </w:rPr>
              <w:t>Reliabel</w:t>
            </w:r>
          </w:p>
        </w:tc>
      </w:tr>
      <w:tr w:rsidR="00B81EA4" w:rsidRPr="00074701" w:rsidTr="00172262">
        <w:trPr>
          <w:trHeight w:val="375"/>
        </w:trPr>
        <w:tc>
          <w:tcPr>
            <w:tcW w:w="1815" w:type="dxa"/>
            <w:tcBorders>
              <w:top w:val="nil"/>
              <w:left w:val="nil"/>
              <w:bottom w:val="nil"/>
              <w:right w:val="nil"/>
            </w:tcBorders>
            <w:shd w:val="clear" w:color="000000" w:fill="FFFFFF"/>
            <w:noWrap/>
            <w:vAlign w:val="center"/>
            <w:hideMark/>
          </w:tcPr>
          <w:p w:rsidR="00B81EA4" w:rsidRPr="00074701" w:rsidRDefault="00B81EA4" w:rsidP="00DB77FB">
            <w:pPr>
              <w:spacing w:after="0" w:line="240" w:lineRule="auto"/>
              <w:rPr>
                <w:rFonts w:ascii="Times New Roman" w:eastAsia="Times New Roman" w:hAnsi="Times New Roman" w:cs="Times New Roman"/>
                <w:color w:val="000000"/>
                <w:sz w:val="24"/>
                <w:szCs w:val="24"/>
              </w:rPr>
            </w:pPr>
            <w:r w:rsidRPr="00074701">
              <w:rPr>
                <w:rFonts w:ascii="Times New Roman" w:eastAsia="Times New Roman" w:hAnsi="Times New Roman" w:cs="Times New Roman"/>
                <w:color w:val="000000"/>
                <w:sz w:val="24"/>
                <w:szCs w:val="24"/>
              </w:rPr>
              <w:t>Promosi (X</w:t>
            </w:r>
            <w:r w:rsidRPr="00074701">
              <w:rPr>
                <w:rFonts w:ascii="Times New Roman" w:eastAsia="Times New Roman" w:hAnsi="Times New Roman" w:cs="Times New Roman"/>
                <w:color w:val="000000"/>
                <w:sz w:val="24"/>
                <w:szCs w:val="24"/>
                <w:vertAlign w:val="subscript"/>
              </w:rPr>
              <w:t>4</w:t>
            </w:r>
            <w:r w:rsidRPr="00074701">
              <w:rPr>
                <w:rFonts w:ascii="Times New Roman" w:eastAsia="Times New Roman" w:hAnsi="Times New Roman" w:cs="Times New Roman"/>
                <w:color w:val="000000"/>
                <w:sz w:val="24"/>
                <w:szCs w:val="24"/>
              </w:rPr>
              <w:t>)</w:t>
            </w:r>
          </w:p>
        </w:tc>
        <w:tc>
          <w:tcPr>
            <w:tcW w:w="1350" w:type="dxa"/>
            <w:tcBorders>
              <w:top w:val="nil"/>
              <w:left w:val="nil"/>
              <w:bottom w:val="nil"/>
              <w:right w:val="nil"/>
            </w:tcBorders>
            <w:shd w:val="clear" w:color="000000" w:fill="FFFFFF"/>
            <w:noWrap/>
            <w:vAlign w:val="center"/>
            <w:hideMark/>
          </w:tcPr>
          <w:p w:rsidR="00B81EA4" w:rsidRPr="00074701" w:rsidRDefault="00B81EA4" w:rsidP="00DB77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0,696</w:t>
            </w:r>
          </w:p>
        </w:tc>
        <w:tc>
          <w:tcPr>
            <w:tcW w:w="1170" w:type="dxa"/>
            <w:tcBorders>
              <w:top w:val="nil"/>
              <w:left w:val="nil"/>
              <w:bottom w:val="nil"/>
              <w:right w:val="nil"/>
            </w:tcBorders>
            <w:shd w:val="clear" w:color="000000" w:fill="FFFFFF"/>
            <w:noWrap/>
            <w:vAlign w:val="center"/>
            <w:hideMark/>
          </w:tcPr>
          <w:p w:rsidR="00B81EA4" w:rsidRPr="00074701" w:rsidRDefault="00B81EA4" w:rsidP="00DB77FB">
            <w:pPr>
              <w:spacing w:after="0" w:line="240" w:lineRule="auto"/>
              <w:jc w:val="center"/>
              <w:rPr>
                <w:rFonts w:ascii="Times New Roman" w:eastAsia="Times New Roman" w:hAnsi="Times New Roman" w:cs="Times New Roman"/>
                <w:color w:val="000000"/>
                <w:sz w:val="24"/>
                <w:szCs w:val="24"/>
              </w:rPr>
            </w:pPr>
            <w:r w:rsidRPr="00074701">
              <w:rPr>
                <w:rFonts w:ascii="Times New Roman" w:eastAsia="Times New Roman" w:hAnsi="Times New Roman" w:cs="Times New Roman"/>
                <w:color w:val="000000"/>
                <w:sz w:val="24"/>
                <w:szCs w:val="24"/>
              </w:rPr>
              <w:t>Reliabel</w:t>
            </w:r>
          </w:p>
        </w:tc>
      </w:tr>
      <w:tr w:rsidR="00B81EA4" w:rsidRPr="00074701" w:rsidTr="00172262">
        <w:trPr>
          <w:trHeight w:val="375"/>
        </w:trPr>
        <w:tc>
          <w:tcPr>
            <w:tcW w:w="1815" w:type="dxa"/>
            <w:tcBorders>
              <w:top w:val="nil"/>
              <w:left w:val="nil"/>
              <w:bottom w:val="nil"/>
              <w:right w:val="nil"/>
            </w:tcBorders>
            <w:shd w:val="clear" w:color="000000" w:fill="FFFFFF"/>
            <w:noWrap/>
            <w:vAlign w:val="center"/>
            <w:hideMark/>
          </w:tcPr>
          <w:p w:rsidR="00B81EA4" w:rsidRPr="00074701" w:rsidRDefault="00B81EA4" w:rsidP="00DB77FB">
            <w:pPr>
              <w:spacing w:after="0" w:line="240" w:lineRule="auto"/>
              <w:rPr>
                <w:rFonts w:ascii="Times New Roman" w:eastAsia="Times New Roman" w:hAnsi="Times New Roman" w:cs="Times New Roman"/>
                <w:color w:val="000000"/>
                <w:sz w:val="24"/>
                <w:szCs w:val="24"/>
              </w:rPr>
            </w:pPr>
            <w:r w:rsidRPr="00074701">
              <w:rPr>
                <w:rFonts w:ascii="Times New Roman" w:eastAsia="Times New Roman" w:hAnsi="Times New Roman" w:cs="Times New Roman"/>
                <w:color w:val="000000"/>
                <w:sz w:val="24"/>
                <w:szCs w:val="24"/>
              </w:rPr>
              <w:t>Lokasi (X</w:t>
            </w:r>
            <w:r w:rsidRPr="00074701">
              <w:rPr>
                <w:rFonts w:ascii="Times New Roman" w:eastAsia="Times New Roman" w:hAnsi="Times New Roman" w:cs="Times New Roman"/>
                <w:color w:val="000000"/>
                <w:sz w:val="24"/>
                <w:szCs w:val="24"/>
                <w:vertAlign w:val="subscript"/>
              </w:rPr>
              <w:t>5</w:t>
            </w:r>
            <w:r w:rsidRPr="00074701">
              <w:rPr>
                <w:rFonts w:ascii="Times New Roman" w:eastAsia="Times New Roman" w:hAnsi="Times New Roman" w:cs="Times New Roman"/>
                <w:color w:val="000000"/>
                <w:sz w:val="24"/>
                <w:szCs w:val="24"/>
              </w:rPr>
              <w:t>)</w:t>
            </w:r>
          </w:p>
        </w:tc>
        <w:tc>
          <w:tcPr>
            <w:tcW w:w="1350" w:type="dxa"/>
            <w:tcBorders>
              <w:top w:val="nil"/>
              <w:left w:val="nil"/>
              <w:bottom w:val="nil"/>
              <w:right w:val="nil"/>
            </w:tcBorders>
            <w:shd w:val="clear" w:color="000000" w:fill="FFFFFF"/>
            <w:noWrap/>
            <w:vAlign w:val="center"/>
            <w:hideMark/>
          </w:tcPr>
          <w:p w:rsidR="00B81EA4" w:rsidRPr="00074701" w:rsidRDefault="00B81EA4" w:rsidP="00DB77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0,729</w:t>
            </w:r>
          </w:p>
        </w:tc>
        <w:tc>
          <w:tcPr>
            <w:tcW w:w="1170" w:type="dxa"/>
            <w:tcBorders>
              <w:top w:val="nil"/>
              <w:left w:val="nil"/>
              <w:bottom w:val="nil"/>
              <w:right w:val="nil"/>
            </w:tcBorders>
            <w:shd w:val="clear" w:color="000000" w:fill="FFFFFF"/>
            <w:noWrap/>
            <w:vAlign w:val="center"/>
            <w:hideMark/>
          </w:tcPr>
          <w:p w:rsidR="00B81EA4" w:rsidRPr="00074701" w:rsidRDefault="00B81EA4" w:rsidP="00DB77FB">
            <w:pPr>
              <w:spacing w:after="0" w:line="240" w:lineRule="auto"/>
              <w:jc w:val="center"/>
              <w:rPr>
                <w:rFonts w:ascii="Times New Roman" w:eastAsia="Times New Roman" w:hAnsi="Times New Roman" w:cs="Times New Roman"/>
                <w:color w:val="000000"/>
                <w:sz w:val="24"/>
                <w:szCs w:val="24"/>
              </w:rPr>
            </w:pPr>
            <w:r w:rsidRPr="00074701">
              <w:rPr>
                <w:rFonts w:ascii="Times New Roman" w:eastAsia="Times New Roman" w:hAnsi="Times New Roman" w:cs="Times New Roman"/>
                <w:color w:val="000000"/>
                <w:sz w:val="24"/>
                <w:szCs w:val="24"/>
              </w:rPr>
              <w:t>Reliabel</w:t>
            </w:r>
          </w:p>
        </w:tc>
      </w:tr>
      <w:tr w:rsidR="00B81EA4" w:rsidRPr="00074701" w:rsidTr="00172262">
        <w:trPr>
          <w:trHeight w:val="375"/>
        </w:trPr>
        <w:tc>
          <w:tcPr>
            <w:tcW w:w="1815" w:type="dxa"/>
            <w:tcBorders>
              <w:top w:val="nil"/>
              <w:left w:val="nil"/>
              <w:bottom w:val="single" w:sz="4" w:space="0" w:color="auto"/>
              <w:right w:val="nil"/>
            </w:tcBorders>
            <w:shd w:val="clear" w:color="000000" w:fill="FFFFFF"/>
            <w:hideMark/>
          </w:tcPr>
          <w:p w:rsidR="00B81EA4" w:rsidRPr="00074701" w:rsidRDefault="00B81EA4" w:rsidP="00DB77FB">
            <w:pPr>
              <w:spacing w:after="0" w:line="240" w:lineRule="auto"/>
              <w:rPr>
                <w:rFonts w:ascii="Times New Roman" w:eastAsia="Times New Roman" w:hAnsi="Times New Roman" w:cs="Times New Roman"/>
                <w:color w:val="000000"/>
                <w:sz w:val="24"/>
                <w:szCs w:val="24"/>
              </w:rPr>
            </w:pPr>
            <w:r w:rsidRPr="00074701">
              <w:rPr>
                <w:rFonts w:ascii="Times New Roman" w:eastAsia="Times New Roman" w:hAnsi="Times New Roman" w:cs="Times New Roman"/>
                <w:color w:val="000000"/>
                <w:sz w:val="24"/>
                <w:szCs w:val="24"/>
              </w:rPr>
              <w:t>Keputusan Pembelian Konsumen (Y)</w:t>
            </w:r>
          </w:p>
        </w:tc>
        <w:tc>
          <w:tcPr>
            <w:tcW w:w="1350" w:type="dxa"/>
            <w:tcBorders>
              <w:top w:val="nil"/>
              <w:left w:val="nil"/>
              <w:bottom w:val="single" w:sz="4" w:space="0" w:color="auto"/>
              <w:right w:val="nil"/>
            </w:tcBorders>
            <w:shd w:val="clear" w:color="000000" w:fill="FFFFFF"/>
            <w:noWrap/>
            <w:vAlign w:val="center"/>
            <w:hideMark/>
          </w:tcPr>
          <w:p w:rsidR="00B81EA4" w:rsidRPr="00074701" w:rsidRDefault="00B81EA4" w:rsidP="00DB77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074701">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47</w:t>
            </w:r>
          </w:p>
        </w:tc>
        <w:tc>
          <w:tcPr>
            <w:tcW w:w="1170" w:type="dxa"/>
            <w:tcBorders>
              <w:top w:val="nil"/>
              <w:left w:val="nil"/>
              <w:bottom w:val="single" w:sz="4" w:space="0" w:color="auto"/>
              <w:right w:val="nil"/>
            </w:tcBorders>
            <w:shd w:val="clear" w:color="000000" w:fill="FFFFFF"/>
            <w:noWrap/>
            <w:vAlign w:val="center"/>
            <w:hideMark/>
          </w:tcPr>
          <w:p w:rsidR="00B81EA4" w:rsidRPr="00074701" w:rsidRDefault="00B81EA4" w:rsidP="00DB77FB">
            <w:pPr>
              <w:spacing w:after="0" w:line="240" w:lineRule="auto"/>
              <w:jc w:val="center"/>
              <w:rPr>
                <w:rFonts w:ascii="Times New Roman" w:eastAsia="Times New Roman" w:hAnsi="Times New Roman" w:cs="Times New Roman"/>
                <w:color w:val="000000"/>
                <w:sz w:val="24"/>
                <w:szCs w:val="24"/>
              </w:rPr>
            </w:pPr>
            <w:r w:rsidRPr="00074701">
              <w:rPr>
                <w:rFonts w:ascii="Times New Roman" w:eastAsia="Times New Roman" w:hAnsi="Times New Roman" w:cs="Times New Roman"/>
                <w:color w:val="000000"/>
                <w:sz w:val="24"/>
                <w:szCs w:val="24"/>
              </w:rPr>
              <w:t>Reliabel</w:t>
            </w:r>
          </w:p>
        </w:tc>
      </w:tr>
    </w:tbl>
    <w:p w:rsidR="00407A0F" w:rsidRDefault="00B81EA4" w:rsidP="00407A0F">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ab/>
      </w:r>
      <w:r w:rsidRPr="008C24CB">
        <w:rPr>
          <w:rFonts w:ascii="Times New Roman" w:hAnsi="Times New Roman" w:cs="Times New Roman"/>
          <w:sz w:val="24"/>
          <w:szCs w:val="24"/>
        </w:rPr>
        <w:t xml:space="preserve">Berdasarkan </w:t>
      </w:r>
      <w:r>
        <w:rPr>
          <w:rFonts w:ascii="Times New Roman" w:hAnsi="Times New Roman" w:cs="Times New Roman"/>
          <w:sz w:val="24"/>
          <w:szCs w:val="24"/>
        </w:rPr>
        <w:t xml:space="preserve">hasil uji reliabiltas diatas maka dapat disimpulkan bahwa tingkat reliabilitas pada penelitian ini adalah tinggi. Hal ini dapat dilihat dengan adanya nilai Cronbach's Alpha </w:t>
      </w:r>
      <w:r>
        <w:rPr>
          <w:rFonts w:ascii="Times New Roman" w:hAnsi="Times New Roman" w:cs="Times New Roman"/>
          <w:sz w:val="24"/>
          <w:szCs w:val="24"/>
        </w:rPr>
        <w:lastRenderedPageBreak/>
        <w:t>pada setiap variabel penelitian yakni harga, kualitas produk, kualitas pelayanan, promosi, lokasi, dan keputusan pembelian konsumen yang memiliki nilai lebih besar dari &gt; 0,6. Hasil perhitungan uji reliabilitas menggunakan SPSS 24.</w:t>
      </w:r>
    </w:p>
    <w:p w:rsidR="00407A0F" w:rsidRDefault="00407A0F" w:rsidP="00407A0F">
      <w:pPr>
        <w:spacing w:after="0" w:line="360" w:lineRule="auto"/>
        <w:ind w:firstLine="432"/>
        <w:jc w:val="both"/>
        <w:rPr>
          <w:rFonts w:ascii="Times New Roman" w:hAnsi="Times New Roman" w:cs="Times New Roman"/>
          <w:b/>
          <w:bCs/>
          <w:sz w:val="24"/>
          <w:szCs w:val="24"/>
        </w:rPr>
      </w:pPr>
    </w:p>
    <w:p w:rsidR="007E4552" w:rsidRDefault="007E4552" w:rsidP="007E4552">
      <w:pPr>
        <w:tabs>
          <w:tab w:val="left" w:pos="720"/>
        </w:tabs>
        <w:spacing w:after="0" w:line="240" w:lineRule="auto"/>
        <w:jc w:val="both"/>
        <w:rPr>
          <w:rFonts w:ascii="Times New Roman" w:hAnsi="Times New Roman" w:cs="Times New Roman"/>
          <w:b/>
          <w:sz w:val="24"/>
          <w:szCs w:val="24"/>
        </w:rPr>
      </w:pPr>
      <w:r w:rsidRPr="007E4552">
        <w:rPr>
          <w:rFonts w:ascii="Times New Roman" w:hAnsi="Times New Roman" w:cs="Times New Roman"/>
          <w:b/>
          <w:sz w:val="24"/>
          <w:szCs w:val="24"/>
        </w:rPr>
        <w:t>Hubungan Harga (X</w:t>
      </w:r>
      <w:r w:rsidRPr="007E4552">
        <w:rPr>
          <w:rFonts w:ascii="Times New Roman" w:hAnsi="Times New Roman" w:cs="Times New Roman"/>
          <w:b/>
          <w:color w:val="000000"/>
          <w:sz w:val="24"/>
          <w:szCs w:val="24"/>
          <w:vertAlign w:val="subscript"/>
        </w:rPr>
        <w:t>1</w:t>
      </w:r>
      <w:r w:rsidRPr="007E4552">
        <w:rPr>
          <w:rFonts w:ascii="Times New Roman" w:hAnsi="Times New Roman" w:cs="Times New Roman"/>
          <w:b/>
          <w:sz w:val="24"/>
          <w:szCs w:val="24"/>
        </w:rPr>
        <w:t>) Terhadap Keputusan Pembelian Konsumen</w:t>
      </w:r>
    </w:p>
    <w:p w:rsidR="007E4552" w:rsidRPr="007E4552" w:rsidRDefault="007E4552" w:rsidP="007E4552">
      <w:pPr>
        <w:tabs>
          <w:tab w:val="left" w:pos="720"/>
        </w:tabs>
        <w:spacing w:after="0" w:line="240" w:lineRule="auto"/>
        <w:jc w:val="both"/>
        <w:rPr>
          <w:rFonts w:ascii="Times New Roman" w:hAnsi="Times New Roman" w:cs="Times New Roman"/>
          <w:b/>
          <w:sz w:val="24"/>
          <w:szCs w:val="24"/>
        </w:rPr>
      </w:pPr>
    </w:p>
    <w:p w:rsidR="0057606B" w:rsidRDefault="007E4552" w:rsidP="0057606B">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57606B">
        <w:rPr>
          <w:rFonts w:ascii="Times New Roman" w:hAnsi="Times New Roman" w:cs="Times New Roman"/>
          <w:sz w:val="24"/>
          <w:szCs w:val="24"/>
        </w:rPr>
        <w:t>Hubungan antara harga dengan keputusan pembelian konsumen singkong keju D-9 dikategorikan sebagai korelasi yang sangat kuat. Hal ini dapat dilihat pada nilai korelasi sebesar 0.851 dan termasuk kategori berkorelasi sangat kuat. Harga yang ditentukan oleh pemilik singkong D-9 sangat terjangkau oleh semua kalangan. Harga singkong baik yang produk matang maupun produk mentah masih berkisar dibawah Rp.20.000. Harga tersebut merupakan harga yang sangat terjangkau bagi konsumen. Hal ini dapat dilihat bahwa singong D-9 tidak memiliki segmentasi konsumen dikarenakan semua kalangan dapat membeli produk singkong D-9.</w:t>
      </w:r>
    </w:p>
    <w:p w:rsidR="0057606B" w:rsidRDefault="0057606B" w:rsidP="0057606B">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05FE3">
        <w:rPr>
          <w:rFonts w:ascii="Times New Roman" w:hAnsi="Times New Roman" w:cs="Times New Roman"/>
          <w:sz w:val="24"/>
          <w:szCs w:val="24"/>
        </w:rPr>
        <w:t xml:space="preserve">Sebagian </w:t>
      </w:r>
      <w:r>
        <w:rPr>
          <w:rFonts w:ascii="Times New Roman" w:hAnsi="Times New Roman" w:cs="Times New Roman"/>
          <w:sz w:val="24"/>
          <w:szCs w:val="24"/>
        </w:rPr>
        <w:t>konsumen beranggapan bahwa harga yang ditetapkan oleh singkong keju D-9 sangat membantu mereka dalam membeli produk singkong D-9. Hal ini dikarenakan biaya dan tenaga yang dikeluarkan untuk menghasilkan produk serupa tidaklah sebanding dengan harga yang ditawarkan oleh singkong keju D-9. Berdasarkan alasan ini maka para konsumen lebih memilih untuk membeli produk singkong keju D-9 daripada membuatnya sendiri di rumah.</w:t>
      </w:r>
    </w:p>
    <w:p w:rsidR="0057606B" w:rsidRDefault="0057606B" w:rsidP="0057606B">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E0DAE">
        <w:rPr>
          <w:rFonts w:ascii="Times New Roman" w:hAnsi="Times New Roman" w:cs="Times New Roman"/>
          <w:sz w:val="24"/>
          <w:szCs w:val="24"/>
        </w:rPr>
        <w:t xml:space="preserve">Menurut Angipora (2002), harga sangat berpengaruh terhadap keputusan pembelian konsumen. </w:t>
      </w:r>
      <w:r>
        <w:rPr>
          <w:rFonts w:ascii="Times New Roman" w:hAnsi="Times New Roman" w:cs="Times New Roman"/>
          <w:sz w:val="24"/>
          <w:szCs w:val="24"/>
        </w:rPr>
        <w:t xml:space="preserve">Hasil kuesioner menunjukkan bahwa sebagian besar konsumen menyatakan harga produk singkong D-9 sangat terjangkau. Dengan harga yang terjangkau, mereka dapat membeli produk yang berkualias dibandingkan dengan produk lainnya. Selain itu dengan harga yang terjagkau, konsumen juga mendapatkan manfaat dari produk yang dijual oleh singkong keju D-9 diantara adalah menyajikan cita rasa baru produk olahan singkong </w:t>
      </w:r>
      <w:r>
        <w:rPr>
          <w:rFonts w:ascii="Times New Roman" w:hAnsi="Times New Roman" w:cs="Times New Roman"/>
          <w:sz w:val="24"/>
          <w:szCs w:val="24"/>
        </w:rPr>
        <w:lastRenderedPageBreak/>
        <w:t xml:space="preserve">dari produk singkong keju D-9 bagi konsumen. </w:t>
      </w:r>
    </w:p>
    <w:p w:rsidR="0057606B" w:rsidRDefault="0057606B" w:rsidP="0057606B">
      <w:pPr>
        <w:tabs>
          <w:tab w:val="left" w:pos="720"/>
        </w:tabs>
        <w:spacing w:after="0" w:line="360" w:lineRule="auto"/>
        <w:jc w:val="both"/>
        <w:rPr>
          <w:rFonts w:ascii="Times New Roman" w:hAnsi="Times New Roman" w:cs="Times New Roman"/>
          <w:b/>
          <w:sz w:val="24"/>
          <w:szCs w:val="24"/>
        </w:rPr>
      </w:pPr>
    </w:p>
    <w:p w:rsidR="008A27B4" w:rsidRDefault="008A27B4" w:rsidP="0057606B">
      <w:pPr>
        <w:tabs>
          <w:tab w:val="left" w:pos="7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Hubungan</w:t>
      </w:r>
      <w:r w:rsidRPr="004E0BD7">
        <w:rPr>
          <w:rFonts w:ascii="Times New Roman" w:hAnsi="Times New Roman" w:cs="Times New Roman"/>
          <w:b/>
          <w:sz w:val="24"/>
          <w:szCs w:val="24"/>
        </w:rPr>
        <w:t xml:space="preserve"> </w:t>
      </w:r>
      <w:r>
        <w:rPr>
          <w:rFonts w:ascii="Times New Roman" w:hAnsi="Times New Roman" w:cs="Times New Roman"/>
          <w:b/>
          <w:sz w:val="24"/>
          <w:szCs w:val="24"/>
        </w:rPr>
        <w:t>Kualitas produk</w:t>
      </w:r>
      <w:r w:rsidRPr="004E0BD7">
        <w:rPr>
          <w:rFonts w:ascii="Times New Roman" w:hAnsi="Times New Roman" w:cs="Times New Roman"/>
          <w:b/>
          <w:sz w:val="24"/>
          <w:szCs w:val="24"/>
        </w:rPr>
        <w:t xml:space="preserve"> (X</w:t>
      </w:r>
      <w:r>
        <w:rPr>
          <w:rFonts w:ascii="Times New Roman" w:hAnsi="Times New Roman" w:cs="Times New Roman"/>
          <w:b/>
          <w:color w:val="000000"/>
          <w:sz w:val="24"/>
          <w:szCs w:val="24"/>
          <w:vertAlign w:val="subscript"/>
        </w:rPr>
        <w:t>2</w:t>
      </w:r>
      <w:r w:rsidRPr="004E0BD7">
        <w:rPr>
          <w:rFonts w:ascii="Times New Roman" w:hAnsi="Times New Roman" w:cs="Times New Roman"/>
          <w:b/>
          <w:sz w:val="24"/>
          <w:szCs w:val="24"/>
        </w:rPr>
        <w:t>) Terhadap Keputusan Pembelian Konsumen</w:t>
      </w:r>
    </w:p>
    <w:p w:rsidR="008A27B4" w:rsidRDefault="008A27B4" w:rsidP="008A27B4">
      <w:pPr>
        <w:tabs>
          <w:tab w:val="left" w:pos="720"/>
        </w:tabs>
        <w:spacing w:after="0" w:line="240" w:lineRule="auto"/>
        <w:jc w:val="both"/>
        <w:rPr>
          <w:rFonts w:ascii="Times New Roman" w:hAnsi="Times New Roman" w:cs="Times New Roman"/>
          <w:b/>
          <w:sz w:val="24"/>
          <w:szCs w:val="24"/>
        </w:rPr>
      </w:pPr>
    </w:p>
    <w:p w:rsidR="008A27B4" w:rsidRDefault="008A27B4" w:rsidP="008A27B4">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Hubungan antara kualitas produk dengan keputusan pembelian konsumen singkong keju D-9 dikategorikan sebagai korelasi yang sangat kuat. Hal ini dapat dilihat pada nilai korelasi sebesar 0.842 dan termasuk kategori berkorelasi sangat kuat. Singkong keju merupakan salah satu produk andalan singkong keju D-9 yang sangat disukai oleh semua kalangan masyarakat sehingga singkong keju D-9 sendiri merupakan salah satu ikon kuliner kota Salatiga. Singkong yang diolah dengna cara dipresto dan digoreng ini dapat dinikmati oleh semua konsumen baik tua maupun muda. Rasa singkong yang gurih dan empuk menjadikan singkong keju D-9 sebagai salah kuliner yang sangat dicari oleh semua orang. </w:t>
      </w:r>
    </w:p>
    <w:p w:rsidR="008A27B4" w:rsidRDefault="008A27B4" w:rsidP="008A27B4">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Seiring berkembangnya bisnis singkong keju, maka pemilik singkong keju mulai mengembangkan hasil olahan singkong bukan hanya berfokus kepada singkong keju saja tetapi hasil </w:t>
      </w:r>
      <w:r>
        <w:rPr>
          <w:rFonts w:ascii="Times New Roman" w:hAnsi="Times New Roman" w:cs="Times New Roman"/>
          <w:sz w:val="24"/>
          <w:szCs w:val="24"/>
        </w:rPr>
        <w:lastRenderedPageBreak/>
        <w:t xml:space="preserve">olahan lain seperti </w:t>
      </w:r>
      <w:r w:rsidRPr="006B7FB7">
        <w:rPr>
          <w:rFonts w:ascii="Times New Roman" w:hAnsi="Times New Roman" w:cs="Times New Roman"/>
          <w:i/>
          <w:sz w:val="24"/>
          <w:szCs w:val="24"/>
        </w:rPr>
        <w:t>pancake</w:t>
      </w:r>
      <w:r>
        <w:rPr>
          <w:rFonts w:ascii="Times New Roman" w:hAnsi="Times New Roman" w:cs="Times New Roman"/>
          <w:sz w:val="24"/>
          <w:szCs w:val="24"/>
        </w:rPr>
        <w:t xml:space="preserve"> singkong serta panganan lainnya berbahan dasar singkong. Variasi produk makanan yang tersedia di singkong keju D-9 mengakibatkan pada konsumen menjadi penasaran untuk mencoba panganan yang ada.</w:t>
      </w:r>
    </w:p>
    <w:p w:rsidR="008A27B4" w:rsidRDefault="008A27B4" w:rsidP="008A27B4">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Hasil kuesioner menunjukkan bahwa konsumen singkong keju D-9 menyediakan berbagai pilihan panganan berbahan dasar singkong yang dapat dinikmati oleh semua kalangan. Selain itu cita rasa panganan yang disediakan oleh singkong keju D-9 sangat cocok untuk semua lidah penikmat kuliner. Konsumen dapat membeli produk singkong keju D-9 setiap harinya. Konsumen menyatakan bahwa kemasan yang disiapkan oleh singkong keju D-9 sangat baik dan memungkinkan konsumen untuk membawa produk tersebut sebagai buah tangan kepada kerabat dan keluarga lainnya.  </w:t>
      </w:r>
    </w:p>
    <w:p w:rsidR="008A27B4" w:rsidRDefault="008A27B4" w:rsidP="008A27B4">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51EE5" w:rsidRPr="00C51EE5">
        <w:rPr>
          <w:rFonts w:ascii="Times New Roman" w:hAnsi="Times New Roman" w:cs="Times New Roman"/>
          <w:sz w:val="24"/>
          <w:szCs w:val="24"/>
        </w:rPr>
        <w:t xml:space="preserve">Konsumen yang merasa cocok dengan suatu produk dan produk tersebut dapat memenuhi kebutuhannya, maka konsumen akan mengambil keputusan untuk membeli produk tersebut (Nabhan dan </w:t>
      </w:r>
      <w:r w:rsidR="00C51EE5" w:rsidRPr="00C51EE5">
        <w:rPr>
          <w:rFonts w:ascii="Times New Roman" w:hAnsi="Times New Roman" w:cs="Times New Roman"/>
          <w:sz w:val="24"/>
          <w:szCs w:val="24"/>
        </w:rPr>
        <w:lastRenderedPageBreak/>
        <w:t xml:space="preserve">Kresnaini, 2005). </w:t>
      </w:r>
      <w:r w:rsidRPr="00C51EE5">
        <w:rPr>
          <w:rFonts w:ascii="Times New Roman" w:hAnsi="Times New Roman" w:cs="Times New Roman"/>
          <w:sz w:val="24"/>
          <w:szCs w:val="24"/>
        </w:rPr>
        <w:t>Konsumen menyatakan minat mereka serta kepuasan yang mereka dapatkan</w:t>
      </w:r>
      <w:r>
        <w:rPr>
          <w:rFonts w:ascii="Times New Roman" w:hAnsi="Times New Roman" w:cs="Times New Roman"/>
          <w:sz w:val="24"/>
          <w:szCs w:val="24"/>
        </w:rPr>
        <w:t xml:space="preserve"> dalam melakukan keputusan pembelian singkong keju D-9. Kepuasan ini menyebabkan sebagian besar konsumen menyatakan akan kembali melakukan transaksi pembelian di masa yang akan datang. </w:t>
      </w:r>
    </w:p>
    <w:p w:rsidR="0057606B" w:rsidRDefault="0057606B" w:rsidP="008A27B4">
      <w:pPr>
        <w:tabs>
          <w:tab w:val="left" w:pos="720"/>
        </w:tabs>
        <w:spacing w:after="0" w:line="360" w:lineRule="auto"/>
        <w:jc w:val="both"/>
        <w:rPr>
          <w:rFonts w:ascii="Times New Roman" w:hAnsi="Times New Roman" w:cs="Times New Roman"/>
          <w:sz w:val="24"/>
          <w:szCs w:val="24"/>
        </w:rPr>
      </w:pPr>
    </w:p>
    <w:p w:rsidR="008A27B4" w:rsidRDefault="008A27B4" w:rsidP="008A27B4">
      <w:pPr>
        <w:tabs>
          <w:tab w:val="left" w:pos="7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Hubungan</w:t>
      </w:r>
      <w:r w:rsidRPr="004E0BD7">
        <w:rPr>
          <w:rFonts w:ascii="Times New Roman" w:hAnsi="Times New Roman" w:cs="Times New Roman"/>
          <w:b/>
          <w:sz w:val="24"/>
          <w:szCs w:val="24"/>
        </w:rPr>
        <w:t xml:space="preserve"> </w:t>
      </w:r>
      <w:r>
        <w:rPr>
          <w:rFonts w:ascii="Times New Roman" w:hAnsi="Times New Roman" w:cs="Times New Roman"/>
          <w:b/>
          <w:sz w:val="24"/>
          <w:szCs w:val="24"/>
        </w:rPr>
        <w:t>Kualitas Pelayanan</w:t>
      </w:r>
      <w:r w:rsidRPr="004E0BD7">
        <w:rPr>
          <w:rFonts w:ascii="Times New Roman" w:hAnsi="Times New Roman" w:cs="Times New Roman"/>
          <w:b/>
          <w:sz w:val="24"/>
          <w:szCs w:val="24"/>
        </w:rPr>
        <w:t xml:space="preserve"> (X</w:t>
      </w:r>
      <w:r>
        <w:rPr>
          <w:rFonts w:ascii="Times New Roman" w:hAnsi="Times New Roman" w:cs="Times New Roman"/>
          <w:b/>
          <w:color w:val="000000"/>
          <w:sz w:val="24"/>
          <w:szCs w:val="24"/>
          <w:vertAlign w:val="subscript"/>
        </w:rPr>
        <w:t>3</w:t>
      </w:r>
      <w:r w:rsidRPr="004E0BD7">
        <w:rPr>
          <w:rFonts w:ascii="Times New Roman" w:hAnsi="Times New Roman" w:cs="Times New Roman"/>
          <w:b/>
          <w:sz w:val="24"/>
          <w:szCs w:val="24"/>
        </w:rPr>
        <w:t>) Terhadap Keputusan Pembelian Konsumen</w:t>
      </w:r>
    </w:p>
    <w:p w:rsidR="008A27B4" w:rsidRDefault="008A27B4" w:rsidP="008A27B4">
      <w:pPr>
        <w:tabs>
          <w:tab w:val="left" w:pos="720"/>
        </w:tabs>
        <w:spacing w:after="0" w:line="240" w:lineRule="auto"/>
        <w:jc w:val="both"/>
        <w:rPr>
          <w:rFonts w:ascii="Times New Roman" w:hAnsi="Times New Roman" w:cs="Times New Roman"/>
          <w:b/>
          <w:sz w:val="24"/>
          <w:szCs w:val="24"/>
        </w:rPr>
      </w:pPr>
    </w:p>
    <w:p w:rsidR="008A27B4" w:rsidRDefault="008A27B4" w:rsidP="008A27B4">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Hubungan antara kualitas pelayanan dengan keputusan pembelian konsumen singkong keju D-9 dikategorikan sebagai korelasi yang sangat kuat. Hal ini dapat dilihat pada nilai korelasi sebesar 0.815 dan termasuk kategori berkorelasi sangat kuat. Jumlah konsumen singkong keju D-9 yang semakin bertambah banyak setiap harinya menyebabkan pihak pengelola perlu menambahkan jumlah karyawan yang melayani konsumen. Pengembangan bisnis singkong keju D-9 sendiri telah menghadirkan cafe yang berlokasi persis di samping lokasi penjualan singkong keju D-9. Kehadiran </w:t>
      </w:r>
      <w:r w:rsidRPr="009F2DBB">
        <w:rPr>
          <w:rFonts w:ascii="Times New Roman" w:hAnsi="Times New Roman" w:cs="Times New Roman"/>
          <w:i/>
          <w:sz w:val="24"/>
          <w:szCs w:val="24"/>
        </w:rPr>
        <w:t>cafe</w:t>
      </w:r>
      <w:r>
        <w:rPr>
          <w:rFonts w:ascii="Times New Roman" w:hAnsi="Times New Roman" w:cs="Times New Roman"/>
          <w:sz w:val="24"/>
          <w:szCs w:val="24"/>
        </w:rPr>
        <w:t xml:space="preserve"> ini diharapkan dapat memberikan pelayanan yang maksimal </w:t>
      </w:r>
      <w:r>
        <w:rPr>
          <w:rFonts w:ascii="Times New Roman" w:hAnsi="Times New Roman" w:cs="Times New Roman"/>
          <w:sz w:val="24"/>
          <w:szCs w:val="24"/>
        </w:rPr>
        <w:lastRenderedPageBreak/>
        <w:t>kepada para konsumen yang mengunakan area dinning room untuk menikmati panganan yan tersedia.</w:t>
      </w:r>
    </w:p>
    <w:p w:rsidR="008A27B4" w:rsidRDefault="008A27B4" w:rsidP="008A27B4">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Pelayanan di singkong keju D-9 sendiri dipisahkan menjadi dua yakni pelayanan bagi konsumen yang memesan makanan di </w:t>
      </w:r>
      <w:r w:rsidRPr="009F2DBB">
        <w:rPr>
          <w:rFonts w:ascii="Times New Roman" w:hAnsi="Times New Roman" w:cs="Times New Roman"/>
          <w:i/>
          <w:sz w:val="24"/>
          <w:szCs w:val="24"/>
        </w:rPr>
        <w:t>cafe</w:t>
      </w:r>
      <w:r>
        <w:rPr>
          <w:rFonts w:ascii="Times New Roman" w:hAnsi="Times New Roman" w:cs="Times New Roman"/>
          <w:sz w:val="24"/>
          <w:szCs w:val="24"/>
        </w:rPr>
        <w:t xml:space="preserve"> dan pelayanan bagi konsumen yang membeli produk singkong D-9 baik yang mentah maupun yang sudah digoreng. Pemisahan pelayanan ini dilakukan guna mengurangi antrian konsumen pada kasir yang dulunya hanya berjumlah satu loket. </w:t>
      </w:r>
    </w:p>
    <w:p w:rsidR="008A27B4" w:rsidRPr="004E0BD7" w:rsidRDefault="008A27B4" w:rsidP="008A27B4">
      <w:pPr>
        <w:tabs>
          <w:tab w:val="left" w:pos="720"/>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t xml:space="preserve">Hasil kuesioner menunjukkan bahwa konsumen menyatakan pelayanan di singkong keju D-9 sangat cepat sehingga tidak membutuhkan waktu yang lamadalam antrian. Kecepatan dan ketanggapan pelayan dalam merespons keluhan konsumen sangat dinilai membantu konsumen untuk menikmati produk panganan yang tersedia di singkong keju D-9. Dalam melayani konsumen, para pelayan sendiri telah memperhatikan penampilan, kebersihan, dan keramahan yang  dapat membuat konsumen menjadi puas dalam hal pelayanan. Selain itu para pelayanan </w:t>
      </w:r>
      <w:r>
        <w:rPr>
          <w:rFonts w:ascii="Times New Roman" w:hAnsi="Times New Roman" w:cs="Times New Roman"/>
          <w:sz w:val="24"/>
          <w:szCs w:val="24"/>
        </w:rPr>
        <w:lastRenderedPageBreak/>
        <w:t xml:space="preserve">mempunyai pengetahuan yang luas mengenai setiap produk panganan yang dibuat sehingga konsumen dapat membuat keputusan pembelian berdasarkan informasi yang tersedia. </w:t>
      </w:r>
    </w:p>
    <w:p w:rsidR="008A27B4" w:rsidRDefault="008A27B4" w:rsidP="008A27B4">
      <w:pPr>
        <w:tabs>
          <w:tab w:val="left" w:pos="720"/>
        </w:tabs>
        <w:spacing w:after="0" w:line="360" w:lineRule="auto"/>
        <w:jc w:val="both"/>
        <w:rPr>
          <w:rFonts w:ascii="Times New Roman" w:hAnsi="Times New Roman" w:cs="Times New Roman"/>
          <w:b/>
          <w:sz w:val="24"/>
          <w:szCs w:val="24"/>
        </w:rPr>
      </w:pPr>
    </w:p>
    <w:p w:rsidR="008A27B4" w:rsidRDefault="008A27B4" w:rsidP="008A27B4">
      <w:pPr>
        <w:tabs>
          <w:tab w:val="left" w:pos="7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Hubungan</w:t>
      </w:r>
      <w:r w:rsidRPr="004E0BD7">
        <w:rPr>
          <w:rFonts w:ascii="Times New Roman" w:hAnsi="Times New Roman" w:cs="Times New Roman"/>
          <w:b/>
          <w:sz w:val="24"/>
          <w:szCs w:val="24"/>
        </w:rPr>
        <w:t xml:space="preserve"> </w:t>
      </w:r>
      <w:r>
        <w:rPr>
          <w:rFonts w:ascii="Times New Roman" w:hAnsi="Times New Roman" w:cs="Times New Roman"/>
          <w:b/>
          <w:sz w:val="24"/>
          <w:szCs w:val="24"/>
        </w:rPr>
        <w:t>Promosi</w:t>
      </w:r>
      <w:r w:rsidRPr="004E0BD7">
        <w:rPr>
          <w:rFonts w:ascii="Times New Roman" w:hAnsi="Times New Roman" w:cs="Times New Roman"/>
          <w:b/>
          <w:sz w:val="24"/>
          <w:szCs w:val="24"/>
        </w:rPr>
        <w:t xml:space="preserve"> (X</w:t>
      </w:r>
      <w:r>
        <w:rPr>
          <w:rFonts w:ascii="Times New Roman" w:hAnsi="Times New Roman" w:cs="Times New Roman"/>
          <w:b/>
          <w:color w:val="000000"/>
          <w:sz w:val="24"/>
          <w:szCs w:val="24"/>
          <w:vertAlign w:val="subscript"/>
        </w:rPr>
        <w:t>4</w:t>
      </w:r>
      <w:r w:rsidRPr="004E0BD7">
        <w:rPr>
          <w:rFonts w:ascii="Times New Roman" w:hAnsi="Times New Roman" w:cs="Times New Roman"/>
          <w:b/>
          <w:sz w:val="24"/>
          <w:szCs w:val="24"/>
        </w:rPr>
        <w:t>) Terhadap Keputusan Pembelian Konsumen</w:t>
      </w:r>
    </w:p>
    <w:p w:rsidR="008A27B4" w:rsidRDefault="008A27B4" w:rsidP="008A27B4">
      <w:pPr>
        <w:tabs>
          <w:tab w:val="left" w:pos="720"/>
        </w:tabs>
        <w:spacing w:after="0" w:line="240" w:lineRule="auto"/>
        <w:jc w:val="both"/>
        <w:rPr>
          <w:rFonts w:ascii="Times New Roman" w:hAnsi="Times New Roman" w:cs="Times New Roman"/>
          <w:b/>
          <w:sz w:val="24"/>
          <w:szCs w:val="24"/>
        </w:rPr>
      </w:pPr>
    </w:p>
    <w:p w:rsidR="008A27B4" w:rsidRDefault="008A27B4" w:rsidP="008A27B4">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Hubungan antara promosi dengan keputusan pembelian konsumen singkong keju D-9 dikategorikan sebagai korelasi yang sangat kuat. Hal ini dapat dilihat pada nilai korelasi sebesar 0.857 dan termasuk kategori berkorelasi sangat kuat. Informasi mengenai keberadaan singkong keju D-9 sendiri mulai diketahui oleh masyarakat luas melalui media elektronik baik itu berita </w:t>
      </w:r>
      <w:r w:rsidRPr="00A00058">
        <w:rPr>
          <w:rFonts w:ascii="Times New Roman" w:hAnsi="Times New Roman" w:cs="Times New Roman"/>
          <w:i/>
          <w:sz w:val="24"/>
          <w:szCs w:val="24"/>
        </w:rPr>
        <w:t>online</w:t>
      </w:r>
      <w:r>
        <w:rPr>
          <w:rFonts w:ascii="Times New Roman" w:hAnsi="Times New Roman" w:cs="Times New Roman"/>
          <w:sz w:val="24"/>
          <w:szCs w:val="24"/>
        </w:rPr>
        <w:t xml:space="preserve"> maupun acara </w:t>
      </w:r>
      <w:r w:rsidRPr="00A00058">
        <w:rPr>
          <w:rFonts w:ascii="Times New Roman" w:hAnsi="Times New Roman" w:cs="Times New Roman"/>
          <w:i/>
          <w:sz w:val="24"/>
          <w:szCs w:val="24"/>
        </w:rPr>
        <w:t>talk</w:t>
      </w:r>
      <w:r>
        <w:rPr>
          <w:rFonts w:ascii="Times New Roman" w:hAnsi="Times New Roman" w:cs="Times New Roman"/>
          <w:sz w:val="24"/>
          <w:szCs w:val="24"/>
        </w:rPr>
        <w:t xml:space="preserve"> </w:t>
      </w:r>
      <w:r w:rsidRPr="00A00058">
        <w:rPr>
          <w:rFonts w:ascii="Times New Roman" w:hAnsi="Times New Roman" w:cs="Times New Roman"/>
          <w:i/>
          <w:sz w:val="24"/>
          <w:szCs w:val="24"/>
        </w:rPr>
        <w:t>show</w:t>
      </w:r>
      <w:r>
        <w:rPr>
          <w:rFonts w:ascii="Times New Roman" w:hAnsi="Times New Roman" w:cs="Times New Roman"/>
          <w:sz w:val="24"/>
          <w:szCs w:val="24"/>
        </w:rPr>
        <w:t xml:space="preserve"> yang disiarkan di jaringan TV nasional. Pemilik singkong keju D-9 menyatakan bahwa tidak ada metode dan </w:t>
      </w:r>
      <w:r w:rsidRPr="00F4530F">
        <w:rPr>
          <w:rFonts w:ascii="Times New Roman" w:hAnsi="Times New Roman" w:cs="Times New Roman"/>
          <w:i/>
          <w:sz w:val="24"/>
          <w:szCs w:val="24"/>
        </w:rPr>
        <w:t>budget</w:t>
      </w:r>
      <w:r>
        <w:rPr>
          <w:rFonts w:ascii="Times New Roman" w:hAnsi="Times New Roman" w:cs="Times New Roman"/>
          <w:sz w:val="24"/>
          <w:szCs w:val="24"/>
        </w:rPr>
        <w:t xml:space="preserve"> khusus yang dipersiapkan dalam mempromosikan produk singkong keju kepada masyarakat luas. </w:t>
      </w:r>
    </w:p>
    <w:p w:rsidR="008A27B4" w:rsidRDefault="008A27B4" w:rsidP="008A27B4">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Informa</w:t>
      </w:r>
      <w:r w:rsidR="005F536E">
        <w:rPr>
          <w:rFonts w:ascii="Times New Roman" w:hAnsi="Times New Roman" w:cs="Times New Roman"/>
          <w:sz w:val="24"/>
          <w:szCs w:val="24"/>
        </w:rPr>
        <w:t xml:space="preserve">si mengenai keberadaan singkong </w:t>
      </w:r>
      <w:r>
        <w:rPr>
          <w:rFonts w:ascii="Times New Roman" w:hAnsi="Times New Roman" w:cs="Times New Roman"/>
          <w:sz w:val="24"/>
          <w:szCs w:val="24"/>
        </w:rPr>
        <w:t xml:space="preserve">keju D-9 sendiri diketahui oleh konsumen melalui metode </w:t>
      </w:r>
      <w:r w:rsidRPr="00F4530F">
        <w:rPr>
          <w:rFonts w:ascii="Times New Roman" w:hAnsi="Times New Roman" w:cs="Times New Roman"/>
          <w:i/>
          <w:sz w:val="24"/>
          <w:szCs w:val="24"/>
        </w:rPr>
        <w:t>mouth to mouth</w:t>
      </w:r>
      <w:r>
        <w:rPr>
          <w:rFonts w:ascii="Times New Roman" w:hAnsi="Times New Roman" w:cs="Times New Roman"/>
          <w:sz w:val="24"/>
          <w:szCs w:val="24"/>
        </w:rPr>
        <w:t xml:space="preserve">. Metode ini </w:t>
      </w:r>
      <w:r>
        <w:rPr>
          <w:rFonts w:ascii="Times New Roman" w:hAnsi="Times New Roman" w:cs="Times New Roman"/>
          <w:sz w:val="24"/>
          <w:szCs w:val="24"/>
        </w:rPr>
        <w:lastRenderedPageBreak/>
        <w:t xml:space="preserve">berjalan dengan baik. Hal ini dapat dilihat bahwa sebagian besar konsumen singkong keju D-9 mengetahui tentang produk tersebut dari kerabat atau keluarga yang sudah melakukan pembelian terlebih dahulu. Para konsumen sendiri menyatakan akan menyebarkan informasi mengenai keberadaan singkong D-9 kepada orang lain. </w:t>
      </w:r>
    </w:p>
    <w:p w:rsidR="00EF1A45" w:rsidRDefault="008A27B4" w:rsidP="008A27B4">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F1A45" w:rsidRPr="00F424CD">
        <w:rPr>
          <w:rFonts w:ascii="Times New Roman" w:hAnsi="Times New Roman" w:cs="Times New Roman"/>
          <w:sz w:val="24"/>
          <w:szCs w:val="24"/>
        </w:rPr>
        <w:t xml:space="preserve">Menurut Swasta dan Irawan (2001), tujuan utama promosi adalah menginformasikan, mempengaruhi, dan membujuk serta mengingatkan pelanggan sasaran tentang pemasaran dan bauran pemasaran sehingga melalui promosi pelanggan dapat melakukan keputusan pembelian. </w:t>
      </w:r>
    </w:p>
    <w:p w:rsidR="008A27B4" w:rsidRDefault="00EF1A45" w:rsidP="008A27B4">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B3B01">
        <w:rPr>
          <w:rFonts w:ascii="Times New Roman" w:hAnsi="Times New Roman" w:cs="Times New Roman"/>
          <w:sz w:val="24"/>
          <w:szCs w:val="24"/>
        </w:rPr>
        <w:t xml:space="preserve">Kasmir (2005) </w:t>
      </w:r>
      <w:r>
        <w:rPr>
          <w:rFonts w:ascii="Times New Roman" w:hAnsi="Times New Roman" w:cs="Times New Roman"/>
          <w:sz w:val="24"/>
          <w:szCs w:val="24"/>
        </w:rPr>
        <w:t xml:space="preserve"> </w:t>
      </w:r>
      <w:r w:rsidRPr="00BB3B01">
        <w:rPr>
          <w:rFonts w:ascii="Times New Roman" w:hAnsi="Times New Roman" w:cs="Times New Roman"/>
          <w:sz w:val="24"/>
          <w:szCs w:val="24"/>
        </w:rPr>
        <w:t>mengatakan bahwa pelayanan adalah sebagai tindakan atau perbuatan seseorang atau organisasi untuk memberikan kepuasan kepada nasabah. Pelayanan yang maksimal dan memuaskan dapat mempengaruhi konsumen dalam melakukan keputusan pembelian.</w:t>
      </w:r>
      <w:r>
        <w:rPr>
          <w:rFonts w:ascii="Times New Roman" w:hAnsi="Times New Roman" w:cs="Times New Roman"/>
          <w:sz w:val="24"/>
          <w:szCs w:val="24"/>
        </w:rPr>
        <w:t xml:space="preserve"> </w:t>
      </w:r>
      <w:r w:rsidR="008A27B4">
        <w:rPr>
          <w:rFonts w:ascii="Times New Roman" w:hAnsi="Times New Roman" w:cs="Times New Roman"/>
          <w:sz w:val="24"/>
          <w:szCs w:val="24"/>
        </w:rPr>
        <w:t xml:space="preserve">Dalam melakukan keputusan pembelian, sebagian besar konsumen mengakui bahwa hal tersebut terjadi karena adanya dorongan dari pihak </w:t>
      </w:r>
      <w:r w:rsidR="008A27B4">
        <w:rPr>
          <w:rFonts w:ascii="Times New Roman" w:hAnsi="Times New Roman" w:cs="Times New Roman"/>
          <w:sz w:val="24"/>
          <w:szCs w:val="24"/>
        </w:rPr>
        <w:lastRenderedPageBreak/>
        <w:t xml:space="preserve">lain atau dipengaruhi oleh sumber informasi dari orang lain. Selain itu iklan komersial yang didapatkan melalui media elektronik juga turut mempengaruhi konsumen dalam melakukan transaksi pembelian. </w:t>
      </w:r>
    </w:p>
    <w:p w:rsidR="008A27B4" w:rsidRPr="004E0BD7" w:rsidRDefault="008A27B4" w:rsidP="008A27B4">
      <w:pPr>
        <w:tabs>
          <w:tab w:val="left" w:pos="720"/>
        </w:tabs>
        <w:spacing w:after="0" w:line="360" w:lineRule="auto"/>
        <w:jc w:val="both"/>
        <w:rPr>
          <w:rFonts w:ascii="Times New Roman" w:hAnsi="Times New Roman" w:cs="Times New Roman"/>
          <w:b/>
          <w:sz w:val="24"/>
          <w:szCs w:val="24"/>
        </w:rPr>
      </w:pPr>
    </w:p>
    <w:p w:rsidR="008A27B4" w:rsidRDefault="008A27B4" w:rsidP="008A27B4">
      <w:pPr>
        <w:tabs>
          <w:tab w:val="left" w:pos="7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Hubungan</w:t>
      </w:r>
      <w:r w:rsidRPr="004E0BD7">
        <w:rPr>
          <w:rFonts w:ascii="Times New Roman" w:hAnsi="Times New Roman" w:cs="Times New Roman"/>
          <w:b/>
          <w:sz w:val="24"/>
          <w:szCs w:val="24"/>
        </w:rPr>
        <w:t xml:space="preserve"> </w:t>
      </w:r>
      <w:r>
        <w:rPr>
          <w:rFonts w:ascii="Times New Roman" w:hAnsi="Times New Roman" w:cs="Times New Roman"/>
          <w:b/>
          <w:sz w:val="24"/>
          <w:szCs w:val="24"/>
        </w:rPr>
        <w:t>Lokasi</w:t>
      </w:r>
      <w:r w:rsidRPr="004E0BD7">
        <w:rPr>
          <w:rFonts w:ascii="Times New Roman" w:hAnsi="Times New Roman" w:cs="Times New Roman"/>
          <w:b/>
          <w:sz w:val="24"/>
          <w:szCs w:val="24"/>
        </w:rPr>
        <w:t xml:space="preserve"> (X</w:t>
      </w:r>
      <w:r>
        <w:rPr>
          <w:rFonts w:ascii="Times New Roman" w:hAnsi="Times New Roman" w:cs="Times New Roman"/>
          <w:b/>
          <w:color w:val="000000"/>
          <w:sz w:val="24"/>
          <w:szCs w:val="24"/>
          <w:vertAlign w:val="subscript"/>
        </w:rPr>
        <w:t>5</w:t>
      </w:r>
      <w:r w:rsidRPr="004E0BD7">
        <w:rPr>
          <w:rFonts w:ascii="Times New Roman" w:hAnsi="Times New Roman" w:cs="Times New Roman"/>
          <w:b/>
          <w:sz w:val="24"/>
          <w:szCs w:val="24"/>
        </w:rPr>
        <w:t>) Terhadap Keputusan Pembelian Konsumen</w:t>
      </w:r>
    </w:p>
    <w:p w:rsidR="008A27B4" w:rsidRDefault="008A27B4" w:rsidP="008A27B4">
      <w:pPr>
        <w:tabs>
          <w:tab w:val="left" w:pos="720"/>
        </w:tabs>
        <w:spacing w:after="0" w:line="240" w:lineRule="auto"/>
        <w:jc w:val="both"/>
        <w:rPr>
          <w:rFonts w:ascii="Times New Roman" w:hAnsi="Times New Roman" w:cs="Times New Roman"/>
          <w:b/>
          <w:sz w:val="24"/>
          <w:szCs w:val="24"/>
        </w:rPr>
      </w:pPr>
    </w:p>
    <w:p w:rsidR="008A27B4" w:rsidRDefault="008A27B4" w:rsidP="008A27B4">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Hubungan antara loksai dengan keputusan pembelian konsumen singkong keju D-9 dikategorikan sebagai korelasi yang sangat kuat. Hal ini dapat dilihat pada nilai korelasi sebesar 0.847 dan termasuk kategori berkorelasi sangat kuat. Terletak diantara jalan antar kota antar propinsi menyebabkan singkong keju D-9 merupakan salah satu tujuan wisatawan yan berkunjung ke kota Salatiga. </w:t>
      </w:r>
      <w:r w:rsidR="00C05FE3">
        <w:rPr>
          <w:rFonts w:ascii="Times New Roman" w:hAnsi="Times New Roman" w:cs="Times New Roman"/>
          <w:sz w:val="24"/>
          <w:szCs w:val="24"/>
        </w:rPr>
        <w:t xml:space="preserve"> </w:t>
      </w:r>
      <w:r>
        <w:rPr>
          <w:rFonts w:ascii="Times New Roman" w:hAnsi="Times New Roman" w:cs="Times New Roman"/>
          <w:sz w:val="24"/>
          <w:szCs w:val="24"/>
        </w:rPr>
        <w:t xml:space="preserve">Jarak yang sangat dekat dari jalan raya mengakibatkan para konsumen dapat meluangkan waktu untuk menyempatkan diri membeli jajanan yang merupakan salah satu ikon kuliner kota Salatiga ini. Lokasi yang strategis ini juga dapat diakses melalui aplikasi </w:t>
      </w:r>
      <w:r w:rsidRPr="00075DAC">
        <w:rPr>
          <w:rFonts w:ascii="Times New Roman" w:hAnsi="Times New Roman" w:cs="Times New Roman"/>
          <w:i/>
          <w:sz w:val="24"/>
          <w:szCs w:val="24"/>
        </w:rPr>
        <w:t>map</w:t>
      </w:r>
      <w:r>
        <w:rPr>
          <w:rFonts w:ascii="Times New Roman" w:hAnsi="Times New Roman" w:cs="Times New Roman"/>
          <w:sz w:val="24"/>
          <w:szCs w:val="24"/>
        </w:rPr>
        <w:t xml:space="preserve"> </w:t>
      </w:r>
      <w:r w:rsidRPr="00075DAC">
        <w:rPr>
          <w:rFonts w:ascii="Times New Roman" w:hAnsi="Times New Roman" w:cs="Times New Roman"/>
          <w:i/>
          <w:sz w:val="24"/>
          <w:szCs w:val="24"/>
        </w:rPr>
        <w:t>online</w:t>
      </w:r>
      <w:r>
        <w:rPr>
          <w:rFonts w:ascii="Times New Roman" w:hAnsi="Times New Roman" w:cs="Times New Roman"/>
          <w:sz w:val="24"/>
          <w:szCs w:val="24"/>
        </w:rPr>
        <w:t xml:space="preserve"> yang dapat membantu para konsumen dari luar </w:t>
      </w:r>
      <w:r>
        <w:rPr>
          <w:rFonts w:ascii="Times New Roman" w:hAnsi="Times New Roman" w:cs="Times New Roman"/>
          <w:sz w:val="24"/>
          <w:szCs w:val="24"/>
        </w:rPr>
        <w:lastRenderedPageBreak/>
        <w:t>kota yang ingin membeli produk singkong keju D-9 di Salatiga.</w:t>
      </w:r>
    </w:p>
    <w:p w:rsidR="008A27B4" w:rsidRDefault="008A27B4" w:rsidP="008A27B4">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Selain kemudahan dalam mencari lokasi  penjualan, singkong D-9  sendiri menyediakan beberapa fasilitas yang dapat digunakan bagi para pengunjung seperti mushola, area parkir, dan area </w:t>
      </w:r>
      <w:r w:rsidRPr="002D6ACE">
        <w:rPr>
          <w:rFonts w:ascii="Times New Roman" w:hAnsi="Times New Roman" w:cs="Times New Roman"/>
          <w:i/>
          <w:sz w:val="24"/>
          <w:szCs w:val="24"/>
        </w:rPr>
        <w:t>dining</w:t>
      </w:r>
      <w:r>
        <w:rPr>
          <w:rFonts w:ascii="Times New Roman" w:hAnsi="Times New Roman" w:cs="Times New Roman"/>
          <w:sz w:val="24"/>
          <w:szCs w:val="24"/>
        </w:rPr>
        <w:t xml:space="preserve"> </w:t>
      </w:r>
      <w:r w:rsidRPr="002D6ACE">
        <w:rPr>
          <w:rFonts w:ascii="Times New Roman" w:hAnsi="Times New Roman" w:cs="Times New Roman"/>
          <w:i/>
          <w:sz w:val="24"/>
          <w:szCs w:val="24"/>
        </w:rPr>
        <w:t>room</w:t>
      </w:r>
      <w:r>
        <w:rPr>
          <w:rFonts w:ascii="Times New Roman" w:hAnsi="Times New Roman" w:cs="Times New Roman"/>
          <w:sz w:val="24"/>
          <w:szCs w:val="24"/>
        </w:rPr>
        <w:t xml:space="preserve"> yang dapat digunakan oleh konsumen. Area </w:t>
      </w:r>
      <w:r w:rsidRPr="0058679B">
        <w:rPr>
          <w:rFonts w:ascii="Times New Roman" w:hAnsi="Times New Roman" w:cs="Times New Roman"/>
          <w:i/>
          <w:sz w:val="24"/>
          <w:szCs w:val="24"/>
        </w:rPr>
        <w:t>dinning</w:t>
      </w:r>
      <w:r>
        <w:rPr>
          <w:rFonts w:ascii="Times New Roman" w:hAnsi="Times New Roman" w:cs="Times New Roman"/>
          <w:sz w:val="24"/>
          <w:szCs w:val="24"/>
        </w:rPr>
        <w:t xml:space="preserve"> </w:t>
      </w:r>
      <w:r w:rsidRPr="0058679B">
        <w:rPr>
          <w:rFonts w:ascii="Times New Roman" w:hAnsi="Times New Roman" w:cs="Times New Roman"/>
          <w:i/>
          <w:sz w:val="24"/>
          <w:szCs w:val="24"/>
        </w:rPr>
        <w:t>room</w:t>
      </w:r>
      <w:r>
        <w:rPr>
          <w:rFonts w:ascii="Times New Roman" w:hAnsi="Times New Roman" w:cs="Times New Roman"/>
          <w:sz w:val="24"/>
          <w:szCs w:val="24"/>
        </w:rPr>
        <w:t xml:space="preserve"> yang tersedia dapat dijadikan sebagai tempat untuk beristirahat dan bersantai sejenak bersama teman dan keluarga apabila konsumen bukan merupakan warga yang berdomisili di Salatiga. Beberapa konsumen menyatakan bahwa area </w:t>
      </w:r>
      <w:r w:rsidRPr="0058679B">
        <w:rPr>
          <w:rFonts w:ascii="Times New Roman" w:hAnsi="Times New Roman" w:cs="Times New Roman"/>
          <w:i/>
          <w:sz w:val="24"/>
          <w:szCs w:val="24"/>
        </w:rPr>
        <w:t>dinning</w:t>
      </w:r>
      <w:r>
        <w:rPr>
          <w:rFonts w:ascii="Times New Roman" w:hAnsi="Times New Roman" w:cs="Times New Roman"/>
          <w:sz w:val="24"/>
          <w:szCs w:val="24"/>
        </w:rPr>
        <w:t xml:space="preserve"> </w:t>
      </w:r>
      <w:r w:rsidRPr="0058679B">
        <w:rPr>
          <w:rFonts w:ascii="Times New Roman" w:hAnsi="Times New Roman" w:cs="Times New Roman"/>
          <w:i/>
          <w:sz w:val="24"/>
          <w:szCs w:val="24"/>
        </w:rPr>
        <w:t>room</w:t>
      </w:r>
      <w:r>
        <w:rPr>
          <w:rFonts w:ascii="Times New Roman" w:hAnsi="Times New Roman" w:cs="Times New Roman"/>
          <w:sz w:val="24"/>
          <w:szCs w:val="24"/>
        </w:rPr>
        <w:t xml:space="preserve"> yang terbuka dan udara kota Salatiga sejuk dapat membuat konsumen menjadi nyaman untuk beristirahat sejenak apabila konsumen sedang melakukan perjalanan jauh.</w:t>
      </w:r>
    </w:p>
    <w:p w:rsidR="008A27B4" w:rsidRDefault="008A27B4" w:rsidP="008A27B4">
      <w:pPr>
        <w:tabs>
          <w:tab w:val="left" w:pos="720"/>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002550A2" w:rsidRPr="00D37692">
        <w:rPr>
          <w:rFonts w:ascii="Times New Roman" w:hAnsi="Times New Roman" w:cs="Times New Roman"/>
          <w:sz w:val="24"/>
          <w:szCs w:val="24"/>
        </w:rPr>
        <w:t>Menurut Lupiyoadi (2001), pemilihan lokasi ang strategis dapat menarik minat konsumen serta mepermudah jalur distribusi bagi bahan baku dalam menjalankan usahanya.</w:t>
      </w:r>
      <w:r w:rsidR="002550A2">
        <w:rPr>
          <w:rFonts w:ascii="Times New Roman" w:hAnsi="Times New Roman" w:cs="Times New Roman"/>
          <w:sz w:val="24"/>
          <w:szCs w:val="24"/>
        </w:rPr>
        <w:t xml:space="preserve"> </w:t>
      </w:r>
      <w:r>
        <w:rPr>
          <w:rFonts w:ascii="Times New Roman" w:hAnsi="Times New Roman" w:cs="Times New Roman"/>
          <w:sz w:val="24"/>
          <w:szCs w:val="24"/>
        </w:rPr>
        <w:t xml:space="preserve">Hasil kuesioner menunjukkan bahwa sebagian besar konsumen menyatakan lokasi  singkong D-9 mudah dijangkau. </w:t>
      </w:r>
      <w:r>
        <w:rPr>
          <w:rFonts w:ascii="Times New Roman" w:hAnsi="Times New Roman" w:cs="Times New Roman"/>
          <w:sz w:val="24"/>
          <w:szCs w:val="24"/>
        </w:rPr>
        <w:lastRenderedPageBreak/>
        <w:t xml:space="preserve">Ketersediaan area parkir dan fasilitas pendukung lainnya juga sangat membantu konsumen apabila berkunjung ke singkong keju D-9 Salatiga. </w:t>
      </w:r>
    </w:p>
    <w:p w:rsidR="008A27B4" w:rsidRDefault="008A27B4" w:rsidP="008A27B4">
      <w:pPr>
        <w:tabs>
          <w:tab w:val="left" w:pos="720"/>
        </w:tabs>
        <w:spacing w:after="0" w:line="360" w:lineRule="auto"/>
        <w:jc w:val="both"/>
        <w:rPr>
          <w:rFonts w:ascii="Times New Roman" w:hAnsi="Times New Roman" w:cs="Times New Roman"/>
          <w:b/>
          <w:sz w:val="24"/>
          <w:szCs w:val="24"/>
        </w:rPr>
      </w:pPr>
    </w:p>
    <w:p w:rsidR="005F536E" w:rsidRDefault="005F536E" w:rsidP="005F536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KESIMPULAN DAN SARAN</w:t>
      </w:r>
    </w:p>
    <w:p w:rsidR="005F536E" w:rsidRDefault="005F536E" w:rsidP="005F536E">
      <w:pPr>
        <w:autoSpaceDE w:val="0"/>
        <w:autoSpaceDN w:val="0"/>
        <w:adjustRightInd w:val="0"/>
        <w:spacing w:after="0" w:line="240" w:lineRule="auto"/>
        <w:rPr>
          <w:rFonts w:ascii="Times New Roman" w:hAnsi="Times New Roman" w:cs="Times New Roman"/>
          <w:b/>
          <w:bCs/>
          <w:sz w:val="24"/>
          <w:szCs w:val="24"/>
        </w:rPr>
      </w:pPr>
    </w:p>
    <w:p w:rsidR="0004263B" w:rsidRDefault="005F536E" w:rsidP="005F536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rsidR="005F536E" w:rsidRDefault="005F536E" w:rsidP="005F536E">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F7858">
        <w:rPr>
          <w:rFonts w:ascii="Times New Roman" w:hAnsi="Times New Roman" w:cs="Times New Roman"/>
          <w:sz w:val="24"/>
          <w:szCs w:val="24"/>
        </w:rPr>
        <w:t>Berdasarkan hasil penelitian dan pembahasan yang dilakukan</w:t>
      </w:r>
      <w:r>
        <w:rPr>
          <w:rFonts w:ascii="Times New Roman" w:hAnsi="Times New Roman" w:cs="Times New Roman"/>
          <w:sz w:val="24"/>
          <w:szCs w:val="24"/>
        </w:rPr>
        <w:t xml:space="preserve"> </w:t>
      </w:r>
      <w:r w:rsidRPr="00DF7858">
        <w:rPr>
          <w:rFonts w:ascii="Times New Roman" w:hAnsi="Times New Roman" w:cs="Times New Roman"/>
          <w:sz w:val="24"/>
          <w:szCs w:val="24"/>
        </w:rPr>
        <w:t xml:space="preserve"> maka dapat disimpulkan</w:t>
      </w:r>
      <w:r>
        <w:rPr>
          <w:rFonts w:ascii="Times New Roman" w:hAnsi="Times New Roman" w:cs="Times New Roman"/>
          <w:sz w:val="24"/>
          <w:szCs w:val="24"/>
        </w:rPr>
        <w:t xml:space="preserve"> :</w:t>
      </w:r>
    </w:p>
    <w:p w:rsidR="005F536E" w:rsidRDefault="005F536E" w:rsidP="005F536E">
      <w:pPr>
        <w:pStyle w:val="ListParagraph"/>
        <w:numPr>
          <w:ilvl w:val="0"/>
          <w:numId w:val="28"/>
        </w:numPr>
        <w:spacing w:after="0" w:line="360" w:lineRule="auto"/>
        <w:ind w:left="360"/>
        <w:jc w:val="both"/>
        <w:rPr>
          <w:rFonts w:ascii="Times New Roman" w:hAnsi="Times New Roman" w:cs="Times New Roman"/>
          <w:sz w:val="24"/>
          <w:szCs w:val="24"/>
        </w:rPr>
      </w:pPr>
      <w:r w:rsidRPr="00E875F0">
        <w:rPr>
          <w:rFonts w:ascii="Times New Roman" w:hAnsi="Times New Roman" w:cs="Times New Roman"/>
          <w:sz w:val="24"/>
          <w:szCs w:val="24"/>
        </w:rPr>
        <w:t>Harga, Kualitas Produk, Kualias Pelayanan, Promosi, dan Lokasi turut mempengaruhi konsumen dalam melakukan Keputusan Pembelian Konsumen singkong keju D-9 Salatiga</w:t>
      </w:r>
      <w:r>
        <w:rPr>
          <w:rFonts w:ascii="Times New Roman" w:hAnsi="Times New Roman" w:cs="Times New Roman"/>
          <w:sz w:val="24"/>
          <w:szCs w:val="24"/>
        </w:rPr>
        <w:t xml:space="preserve"> dengan derajat korelasi sangat kuat</w:t>
      </w:r>
      <w:r w:rsidRPr="00E875F0">
        <w:rPr>
          <w:rFonts w:ascii="Times New Roman" w:hAnsi="Times New Roman" w:cs="Times New Roman"/>
          <w:sz w:val="24"/>
          <w:szCs w:val="24"/>
        </w:rPr>
        <w:t>.</w:t>
      </w:r>
    </w:p>
    <w:p w:rsidR="005F536E" w:rsidRDefault="005F536E" w:rsidP="005F536E">
      <w:pPr>
        <w:pStyle w:val="ListParagraph"/>
        <w:numPr>
          <w:ilvl w:val="0"/>
          <w:numId w:val="28"/>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Promosi merupakan variabel dengan nilai korelasi tertinggi yakni 0,857.</w:t>
      </w:r>
    </w:p>
    <w:p w:rsidR="005F536E" w:rsidRPr="00CA3B02" w:rsidRDefault="005F536E" w:rsidP="005F536E">
      <w:pPr>
        <w:pStyle w:val="ListParagraph"/>
        <w:numPr>
          <w:ilvl w:val="0"/>
          <w:numId w:val="28"/>
        </w:numPr>
        <w:spacing w:after="0" w:line="360" w:lineRule="auto"/>
        <w:ind w:left="360"/>
        <w:jc w:val="both"/>
        <w:rPr>
          <w:rFonts w:ascii="Times New Roman" w:hAnsi="Times New Roman" w:cs="Times New Roman"/>
          <w:b/>
          <w:sz w:val="24"/>
          <w:szCs w:val="24"/>
        </w:rPr>
      </w:pPr>
      <w:r w:rsidRPr="00CA3B02">
        <w:rPr>
          <w:rFonts w:ascii="Times New Roman" w:hAnsi="Times New Roman" w:cs="Times New Roman"/>
          <w:sz w:val="24"/>
          <w:szCs w:val="24"/>
        </w:rPr>
        <w:t>Kualitas Pelayanan merupakan variabel dengan nilai korelasi terendah yakni  0,815.</w:t>
      </w:r>
    </w:p>
    <w:p w:rsidR="005F536E" w:rsidRDefault="005F536E" w:rsidP="005F536E">
      <w:pPr>
        <w:spacing w:after="0" w:line="360" w:lineRule="auto"/>
        <w:jc w:val="both"/>
        <w:rPr>
          <w:rFonts w:ascii="Times New Roman" w:hAnsi="Times New Roman" w:cs="Times New Roman"/>
          <w:b/>
          <w:bCs/>
          <w:sz w:val="24"/>
          <w:szCs w:val="24"/>
        </w:rPr>
      </w:pPr>
    </w:p>
    <w:p w:rsidR="005F536E" w:rsidRPr="007E4552" w:rsidRDefault="005F536E" w:rsidP="005F536E">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SARAN</w:t>
      </w:r>
    </w:p>
    <w:p w:rsidR="005F536E" w:rsidRDefault="005F536E" w:rsidP="005F536E">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Dari hasil penelitian yang dilakukan pada singkong keju D-9 Salatiga maka saran yang diberikan antara lain :</w:t>
      </w:r>
    </w:p>
    <w:p w:rsidR="005F536E" w:rsidRDefault="005F536E" w:rsidP="005F536E">
      <w:pPr>
        <w:pStyle w:val="ListParagraph"/>
        <w:numPr>
          <w:ilvl w:val="0"/>
          <w:numId w:val="29"/>
        </w:numPr>
        <w:spacing w:after="0" w:line="360" w:lineRule="auto"/>
        <w:ind w:left="360"/>
        <w:jc w:val="both"/>
        <w:rPr>
          <w:rFonts w:ascii="Times New Roman" w:hAnsi="Times New Roman" w:cs="Times New Roman"/>
          <w:sz w:val="24"/>
          <w:szCs w:val="24"/>
        </w:rPr>
      </w:pPr>
      <w:r w:rsidRPr="00CA3B02">
        <w:rPr>
          <w:rFonts w:ascii="Times New Roman" w:hAnsi="Times New Roman" w:cs="Times New Roman"/>
          <w:sz w:val="24"/>
          <w:szCs w:val="24"/>
        </w:rPr>
        <w:lastRenderedPageBreak/>
        <w:t>Bagi singkong keju D-9,</w:t>
      </w:r>
      <w:r>
        <w:rPr>
          <w:rFonts w:ascii="Times New Roman" w:hAnsi="Times New Roman" w:cs="Times New Roman"/>
          <w:sz w:val="24"/>
          <w:szCs w:val="24"/>
        </w:rPr>
        <w:t xml:space="preserve"> tetap memperhatikan 5 varibel pemasaran yang telah dijelaskan sebelumnya dengan berfokus pada variabel Kualitas Pelayanan (variabel dengan nilai korelasi terendah) yang mana kualitas pelayanan perlu ditingkatkan guna menjaga konsumen agar tetap melakukan pembelian di singkong keju D-9 Salatiga.</w:t>
      </w:r>
    </w:p>
    <w:p w:rsidR="005F536E" w:rsidRPr="00CA3B02" w:rsidRDefault="005F536E" w:rsidP="005F536E">
      <w:pPr>
        <w:pStyle w:val="ListParagraph"/>
        <w:numPr>
          <w:ilvl w:val="0"/>
          <w:numId w:val="29"/>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Bagi penelitian yang akan datang disarankan melanjutkan penelitian ini ke tahap analisa pengaruh bauran pemasaran pada singkong keju D-9. Analisa ini diharapkan memberikan gambaran yang lebih jelas kepada pihak singkong keju D-9 untuk lebih mengerti sejauh mana harga, kualitas produk, kualitas pelayanan, promosi, dan lokasi turut mempengaruhi keputusan pembelian konsumen singkong keju D-9 Salatiga.</w:t>
      </w:r>
    </w:p>
    <w:p w:rsidR="00332A56" w:rsidRPr="007E4552" w:rsidRDefault="00332A56" w:rsidP="00332A56">
      <w:pPr>
        <w:spacing w:after="0" w:line="360" w:lineRule="auto"/>
        <w:jc w:val="both"/>
        <w:rPr>
          <w:rFonts w:ascii="Times New Roman" w:hAnsi="Times New Roman" w:cs="Times New Roman"/>
          <w:sz w:val="24"/>
          <w:szCs w:val="24"/>
        </w:rPr>
      </w:pPr>
    </w:p>
    <w:p w:rsidR="00332A56" w:rsidRPr="00B718A3" w:rsidRDefault="00B718A3" w:rsidP="00F82DAE">
      <w:pPr>
        <w:tabs>
          <w:tab w:val="left" w:pos="720"/>
        </w:tabs>
        <w:spacing w:after="0" w:line="360" w:lineRule="auto"/>
        <w:jc w:val="both"/>
        <w:rPr>
          <w:rFonts w:ascii="Times New Roman" w:hAnsi="Times New Roman" w:cs="Times New Roman"/>
          <w:b/>
          <w:sz w:val="24"/>
          <w:szCs w:val="24"/>
        </w:rPr>
      </w:pPr>
      <w:r w:rsidRPr="00B718A3">
        <w:rPr>
          <w:rFonts w:ascii="Times New Roman" w:hAnsi="Times New Roman" w:cs="Times New Roman"/>
          <w:b/>
          <w:sz w:val="24"/>
          <w:szCs w:val="24"/>
        </w:rPr>
        <w:t>DAFTAR PUSTAKA</w:t>
      </w:r>
    </w:p>
    <w:p w:rsidR="00F82DAE" w:rsidRPr="007E4552" w:rsidRDefault="00F82DAE" w:rsidP="00F82DAE">
      <w:pPr>
        <w:tabs>
          <w:tab w:val="left" w:pos="720"/>
        </w:tabs>
        <w:spacing w:after="0" w:line="360" w:lineRule="auto"/>
        <w:jc w:val="both"/>
        <w:rPr>
          <w:rFonts w:ascii="Times New Roman" w:hAnsi="Times New Roman" w:cs="Times New Roman"/>
          <w:sz w:val="24"/>
          <w:szCs w:val="24"/>
        </w:rPr>
      </w:pPr>
    </w:p>
    <w:p w:rsidR="002F3FFE" w:rsidRDefault="002F3FFE" w:rsidP="002F3FFE">
      <w:pPr>
        <w:pStyle w:val="ListParagraph"/>
        <w:tabs>
          <w:tab w:val="left" w:pos="5241"/>
        </w:tabs>
        <w:autoSpaceDE w:val="0"/>
        <w:autoSpaceDN w:val="0"/>
        <w:adjustRightInd w:val="0"/>
        <w:spacing w:after="0" w:line="240" w:lineRule="auto"/>
        <w:ind w:left="630" w:hanging="630"/>
        <w:jc w:val="both"/>
        <w:rPr>
          <w:rFonts w:ascii="Times New Roman" w:hAnsi="Times New Roman" w:cs="Times New Roman"/>
          <w:sz w:val="24"/>
          <w:szCs w:val="24"/>
        </w:rPr>
      </w:pPr>
      <w:r w:rsidRPr="00AA14D9">
        <w:rPr>
          <w:rFonts w:ascii="Times New Roman" w:hAnsi="Times New Roman" w:cs="Times New Roman"/>
          <w:sz w:val="24"/>
          <w:szCs w:val="24"/>
        </w:rPr>
        <w:t xml:space="preserve">Algifahri.1997. </w:t>
      </w:r>
      <w:r w:rsidRPr="00AA14D9">
        <w:rPr>
          <w:rFonts w:ascii="Times New Roman" w:hAnsi="Times New Roman" w:cs="Times New Roman"/>
          <w:i/>
          <w:sz w:val="24"/>
          <w:szCs w:val="24"/>
        </w:rPr>
        <w:t>Analisis Regresi, Teori, Kasus dan Solusi Edisi Pertama</w:t>
      </w:r>
      <w:r w:rsidRPr="00AA14D9">
        <w:rPr>
          <w:rFonts w:ascii="Times New Roman" w:hAnsi="Times New Roman" w:cs="Times New Roman"/>
          <w:sz w:val="24"/>
          <w:szCs w:val="24"/>
        </w:rPr>
        <w:t>. BPFE UGM. Yogyakarta.</w:t>
      </w:r>
    </w:p>
    <w:p w:rsidR="002F3FFE" w:rsidRDefault="002E0DAE" w:rsidP="00B92393">
      <w:pPr>
        <w:pStyle w:val="ListParagraph"/>
        <w:tabs>
          <w:tab w:val="left" w:pos="5241"/>
        </w:tabs>
        <w:autoSpaceDE w:val="0"/>
        <w:autoSpaceDN w:val="0"/>
        <w:adjustRightInd w:val="0"/>
        <w:spacing w:after="0" w:line="240" w:lineRule="auto"/>
        <w:ind w:left="630" w:hanging="630"/>
        <w:jc w:val="both"/>
        <w:rPr>
          <w:rFonts w:ascii="Times New Roman" w:hAnsi="Times New Roman" w:cs="Times New Roman"/>
          <w:sz w:val="24"/>
          <w:szCs w:val="24"/>
        </w:rPr>
      </w:pPr>
      <w:r w:rsidRPr="002D5B56">
        <w:rPr>
          <w:rFonts w:ascii="Times New Roman" w:hAnsi="Times New Roman" w:cs="Times New Roman"/>
          <w:sz w:val="24"/>
          <w:szCs w:val="24"/>
        </w:rPr>
        <w:lastRenderedPageBreak/>
        <w:t xml:space="preserve">Angipora Marius </w:t>
      </w:r>
      <w:r>
        <w:rPr>
          <w:rFonts w:ascii="Times New Roman" w:hAnsi="Times New Roman" w:cs="Times New Roman"/>
          <w:sz w:val="24"/>
          <w:szCs w:val="24"/>
        </w:rPr>
        <w:t xml:space="preserve">., </w:t>
      </w:r>
      <w:r w:rsidRPr="002D5B56">
        <w:rPr>
          <w:rFonts w:ascii="Times New Roman" w:hAnsi="Times New Roman" w:cs="Times New Roman"/>
          <w:sz w:val="24"/>
          <w:szCs w:val="24"/>
        </w:rPr>
        <w:t>P</w:t>
      </w:r>
      <w:r>
        <w:rPr>
          <w:rFonts w:ascii="Times New Roman" w:hAnsi="Times New Roman" w:cs="Times New Roman"/>
          <w:sz w:val="24"/>
          <w:szCs w:val="24"/>
        </w:rPr>
        <w:t xml:space="preserve">. 2002. Dasar-Dasar Pemasaran. Penerbit </w:t>
      </w:r>
      <w:r w:rsidRPr="002D5B56">
        <w:rPr>
          <w:rFonts w:ascii="Times New Roman" w:hAnsi="Times New Roman" w:cs="Times New Roman"/>
          <w:sz w:val="24"/>
          <w:szCs w:val="24"/>
        </w:rPr>
        <w:t>PT. Raja Grafindo Persada, Jakarta.</w:t>
      </w:r>
    </w:p>
    <w:p w:rsidR="00B92393" w:rsidRPr="00FA7E81" w:rsidRDefault="00B92393" w:rsidP="00B92393">
      <w:pPr>
        <w:pStyle w:val="ListParagraph"/>
        <w:tabs>
          <w:tab w:val="left" w:pos="5241"/>
        </w:tabs>
        <w:autoSpaceDE w:val="0"/>
        <w:autoSpaceDN w:val="0"/>
        <w:adjustRightInd w:val="0"/>
        <w:spacing w:after="0" w:line="240" w:lineRule="auto"/>
        <w:ind w:left="630" w:hanging="630"/>
        <w:jc w:val="both"/>
        <w:rPr>
          <w:rFonts w:ascii="Times New Roman" w:hAnsi="Times New Roman" w:cs="Times New Roman"/>
          <w:sz w:val="24"/>
          <w:szCs w:val="24"/>
        </w:rPr>
      </w:pPr>
      <w:r w:rsidRPr="00AA14D9">
        <w:rPr>
          <w:rFonts w:ascii="Times New Roman" w:hAnsi="Times New Roman" w:cs="Times New Roman"/>
          <w:sz w:val="24"/>
          <w:szCs w:val="24"/>
        </w:rPr>
        <w:t xml:space="preserve">Arifin. 2005. </w:t>
      </w:r>
      <w:r w:rsidRPr="00AA14D9">
        <w:rPr>
          <w:rFonts w:ascii="Times New Roman" w:hAnsi="Times New Roman" w:cs="Times New Roman"/>
          <w:i/>
          <w:sz w:val="24"/>
          <w:szCs w:val="24"/>
        </w:rPr>
        <w:t xml:space="preserve">Kandungan gizi pada ubi  </w:t>
      </w:r>
      <w:r w:rsidRPr="00FA7E81">
        <w:rPr>
          <w:rFonts w:ascii="Times New Roman" w:hAnsi="Times New Roman" w:cs="Times New Roman"/>
          <w:i/>
          <w:sz w:val="24"/>
          <w:szCs w:val="24"/>
        </w:rPr>
        <w:t>kayu</w:t>
      </w:r>
      <w:r w:rsidRPr="00FA7E81">
        <w:rPr>
          <w:rFonts w:ascii="Times New Roman" w:hAnsi="Times New Roman" w:cs="Times New Roman"/>
          <w:sz w:val="24"/>
          <w:szCs w:val="24"/>
        </w:rPr>
        <w:t xml:space="preserve">. </w:t>
      </w:r>
      <w:r w:rsidRPr="00FA7E81">
        <w:rPr>
          <w:rFonts w:ascii="Times New Roman" w:hAnsi="Times New Roman" w:cs="Times New Roman"/>
          <w:iCs/>
          <w:sz w:val="24"/>
          <w:szCs w:val="24"/>
        </w:rPr>
        <w:t>Jurnal Ilmu-Ilmu Peternakan</w:t>
      </w:r>
      <w:r w:rsidRPr="00FA7E81">
        <w:rPr>
          <w:rFonts w:ascii="Times New Roman" w:hAnsi="Times New Roman" w:cs="Times New Roman"/>
          <w:sz w:val="24"/>
          <w:szCs w:val="24"/>
        </w:rPr>
        <w:t xml:space="preserve"> IX (2): 90-11</w:t>
      </w:r>
      <w:r w:rsidR="00233109" w:rsidRPr="00FA7E81">
        <w:rPr>
          <w:rFonts w:ascii="Times New Roman" w:hAnsi="Times New Roman" w:cs="Times New Roman"/>
          <w:sz w:val="24"/>
          <w:szCs w:val="24"/>
        </w:rPr>
        <w:t>0.</w:t>
      </w:r>
    </w:p>
    <w:p w:rsidR="00B92393" w:rsidRPr="00C4326C" w:rsidRDefault="00B92393" w:rsidP="00B92393">
      <w:pPr>
        <w:pStyle w:val="ListParagraph"/>
        <w:tabs>
          <w:tab w:val="left" w:pos="5241"/>
        </w:tabs>
        <w:autoSpaceDE w:val="0"/>
        <w:autoSpaceDN w:val="0"/>
        <w:adjustRightInd w:val="0"/>
        <w:spacing w:after="0" w:line="240" w:lineRule="auto"/>
        <w:ind w:left="630" w:hanging="630"/>
        <w:jc w:val="both"/>
        <w:rPr>
          <w:rFonts w:ascii="Times New Roman" w:hAnsi="Times New Roman" w:cs="Times New Roman"/>
          <w:sz w:val="24"/>
          <w:szCs w:val="24"/>
        </w:rPr>
      </w:pPr>
      <w:r w:rsidRPr="00FA7E81">
        <w:rPr>
          <w:rFonts w:ascii="Times New Roman" w:hAnsi="Times New Roman" w:cs="Times New Roman"/>
          <w:sz w:val="24"/>
          <w:szCs w:val="24"/>
        </w:rPr>
        <w:t xml:space="preserve">Chan, H. T., JR. 1983. Handbook Of </w:t>
      </w:r>
      <w:r w:rsidRPr="00C4326C">
        <w:rPr>
          <w:rFonts w:ascii="Times New Roman" w:hAnsi="Times New Roman" w:cs="Times New Roman"/>
          <w:sz w:val="24"/>
          <w:szCs w:val="24"/>
        </w:rPr>
        <w:t>Tropical Foods. Marcel Dekker Inc., New York and Bassel.</w:t>
      </w:r>
    </w:p>
    <w:p w:rsidR="00C4326C" w:rsidRPr="00C4326C" w:rsidRDefault="00C4326C" w:rsidP="00B92393">
      <w:pPr>
        <w:pStyle w:val="ListParagraph"/>
        <w:tabs>
          <w:tab w:val="left" w:pos="5241"/>
        </w:tabs>
        <w:autoSpaceDE w:val="0"/>
        <w:autoSpaceDN w:val="0"/>
        <w:adjustRightInd w:val="0"/>
        <w:spacing w:after="0" w:line="240" w:lineRule="auto"/>
        <w:ind w:left="630" w:hanging="630"/>
        <w:jc w:val="both"/>
        <w:rPr>
          <w:rFonts w:ascii="Times New Roman" w:hAnsi="Times New Roman" w:cs="Times New Roman"/>
          <w:sz w:val="24"/>
          <w:szCs w:val="24"/>
        </w:rPr>
      </w:pPr>
      <w:r w:rsidRPr="00C4326C">
        <w:rPr>
          <w:rFonts w:ascii="Times New Roman" w:hAnsi="Times New Roman" w:cs="Times New Roman"/>
          <w:sz w:val="24"/>
          <w:szCs w:val="24"/>
        </w:rPr>
        <w:t>Kasmir. 2005. Etika Customer Service. Edisi Pertama. Cetakan Pertama. Raja Grafindo Persada: Jakarta.</w:t>
      </w:r>
    </w:p>
    <w:p w:rsidR="00FA7E81" w:rsidRPr="00FA7E81" w:rsidRDefault="00FA7E81" w:rsidP="00B92393">
      <w:pPr>
        <w:pStyle w:val="ListParagraph"/>
        <w:tabs>
          <w:tab w:val="left" w:pos="5241"/>
        </w:tabs>
        <w:autoSpaceDE w:val="0"/>
        <w:autoSpaceDN w:val="0"/>
        <w:adjustRightInd w:val="0"/>
        <w:spacing w:after="0" w:line="240" w:lineRule="auto"/>
        <w:ind w:left="630" w:hanging="630"/>
        <w:jc w:val="both"/>
        <w:rPr>
          <w:rFonts w:ascii="Times New Roman" w:hAnsi="Times New Roman" w:cs="Times New Roman"/>
          <w:sz w:val="24"/>
          <w:szCs w:val="24"/>
        </w:rPr>
      </w:pPr>
      <w:r w:rsidRPr="00FA7E81">
        <w:rPr>
          <w:rFonts w:ascii="Times New Roman" w:hAnsi="Times New Roman" w:cs="Times New Roman"/>
          <w:sz w:val="24"/>
          <w:szCs w:val="24"/>
        </w:rPr>
        <w:t>Lupiyoadi, Rambat. 2001. Manajeman Pemasaran Jasa.</w:t>
      </w:r>
      <w:r>
        <w:rPr>
          <w:rFonts w:ascii="Times New Roman" w:hAnsi="Times New Roman" w:cs="Times New Roman"/>
          <w:sz w:val="24"/>
          <w:szCs w:val="24"/>
        </w:rPr>
        <w:t xml:space="preserve"> </w:t>
      </w:r>
      <w:r w:rsidRPr="00FA7E81">
        <w:rPr>
          <w:rFonts w:ascii="Times New Roman" w:hAnsi="Times New Roman" w:cs="Times New Roman"/>
          <w:sz w:val="24"/>
          <w:szCs w:val="24"/>
        </w:rPr>
        <w:t>Jakarta : Salemba Empat.</w:t>
      </w:r>
    </w:p>
    <w:p w:rsidR="00B92393" w:rsidRDefault="00B92393" w:rsidP="00B92393">
      <w:pPr>
        <w:pStyle w:val="ListParagraph"/>
        <w:tabs>
          <w:tab w:val="left" w:pos="5241"/>
        </w:tabs>
        <w:autoSpaceDE w:val="0"/>
        <w:autoSpaceDN w:val="0"/>
        <w:adjustRightInd w:val="0"/>
        <w:spacing w:after="0" w:line="240" w:lineRule="auto"/>
        <w:ind w:left="630" w:hanging="630"/>
        <w:jc w:val="both"/>
        <w:rPr>
          <w:rFonts w:ascii="Times New Roman" w:hAnsi="Times New Roman" w:cs="Times New Roman"/>
          <w:sz w:val="24"/>
          <w:szCs w:val="24"/>
        </w:rPr>
      </w:pPr>
      <w:r w:rsidRPr="00BA43A1">
        <w:rPr>
          <w:rFonts w:ascii="Times New Roman" w:hAnsi="Times New Roman" w:cs="Times New Roman"/>
          <w:sz w:val="24"/>
          <w:szCs w:val="24"/>
        </w:rPr>
        <w:t xml:space="preserve">Moorthy, S. 2004. </w:t>
      </w:r>
      <w:r w:rsidRPr="00BA43A1">
        <w:rPr>
          <w:rFonts w:ascii="Times New Roman" w:hAnsi="Times New Roman" w:cs="Times New Roman"/>
          <w:i/>
          <w:sz w:val="24"/>
          <w:szCs w:val="24"/>
        </w:rPr>
        <w:t>Tropical Sources Of Starch. CRC Press</w:t>
      </w:r>
      <w:r w:rsidRPr="00BA43A1">
        <w:rPr>
          <w:rFonts w:ascii="Times New Roman" w:hAnsi="Times New Roman" w:cs="Times New Roman"/>
          <w:sz w:val="24"/>
          <w:szCs w:val="24"/>
        </w:rPr>
        <w:t>. Baco Raton Florida.</w:t>
      </w:r>
    </w:p>
    <w:p w:rsidR="00C51EE5" w:rsidRDefault="00C51EE5" w:rsidP="00B92393">
      <w:pPr>
        <w:pStyle w:val="ListParagraph"/>
        <w:tabs>
          <w:tab w:val="left" w:pos="5241"/>
        </w:tabs>
        <w:autoSpaceDE w:val="0"/>
        <w:autoSpaceDN w:val="0"/>
        <w:adjustRightInd w:val="0"/>
        <w:spacing w:after="0" w:line="240" w:lineRule="auto"/>
        <w:ind w:left="630" w:hanging="630"/>
        <w:jc w:val="both"/>
        <w:rPr>
          <w:rFonts w:ascii="Times New Roman" w:hAnsi="Times New Roman" w:cs="Times New Roman"/>
          <w:sz w:val="24"/>
          <w:szCs w:val="24"/>
        </w:rPr>
      </w:pPr>
      <w:r w:rsidRPr="00554348">
        <w:rPr>
          <w:rFonts w:ascii="Times New Roman" w:hAnsi="Times New Roman" w:cs="Times New Roman"/>
          <w:sz w:val="24"/>
          <w:szCs w:val="24"/>
        </w:rPr>
        <w:t>Nabhan, Faris dan Enlik Kresnaini. 2005. Faktor-Faktor yang Berpengaruh Terhadap Keputusan konsumen Dalam Melakukan Pembelian Pada Rumah Makan Di Kota Batu. Jurnal Ekonomi dan Manajemen. Vol.6 No.3.</w:t>
      </w:r>
    </w:p>
    <w:p w:rsidR="00B92393" w:rsidRDefault="00B92393" w:rsidP="00B92393">
      <w:pPr>
        <w:pStyle w:val="ListParagraph"/>
        <w:tabs>
          <w:tab w:val="left" w:pos="5241"/>
        </w:tabs>
        <w:autoSpaceDE w:val="0"/>
        <w:autoSpaceDN w:val="0"/>
        <w:adjustRightInd w:val="0"/>
        <w:spacing w:after="0" w:line="240" w:lineRule="auto"/>
        <w:ind w:left="630" w:hanging="630"/>
        <w:jc w:val="both"/>
        <w:rPr>
          <w:rFonts w:ascii="Times New Roman" w:hAnsi="Times New Roman" w:cs="Times New Roman"/>
          <w:sz w:val="24"/>
          <w:szCs w:val="24"/>
        </w:rPr>
      </w:pPr>
      <w:r w:rsidRPr="00B92393">
        <w:rPr>
          <w:rFonts w:ascii="Times New Roman" w:hAnsi="Times New Roman" w:cs="Times New Roman"/>
          <w:sz w:val="24"/>
          <w:szCs w:val="24"/>
        </w:rPr>
        <w:t>Nugroho</w:t>
      </w:r>
      <w:r w:rsidRPr="00BA43A1">
        <w:rPr>
          <w:rFonts w:ascii="Times New Roman" w:eastAsia="TimesNewRoman" w:hAnsi="Times New Roman" w:cs="Times New Roman"/>
          <w:sz w:val="24"/>
          <w:szCs w:val="24"/>
        </w:rPr>
        <w:t xml:space="preserve"> J, Setiadi. 200</w:t>
      </w:r>
      <w:r>
        <w:rPr>
          <w:rFonts w:ascii="Times New Roman" w:eastAsia="TimesNewRoman" w:hAnsi="Times New Roman" w:cs="Times New Roman"/>
          <w:sz w:val="24"/>
          <w:szCs w:val="24"/>
        </w:rPr>
        <w:t>3,</w:t>
      </w:r>
      <w:r w:rsidRPr="00BA43A1">
        <w:rPr>
          <w:rFonts w:ascii="Times New Roman" w:eastAsia="TimesNewRoman" w:hAnsi="Times New Roman" w:cs="Times New Roman"/>
          <w:sz w:val="24"/>
          <w:szCs w:val="24"/>
        </w:rPr>
        <w:t xml:space="preserve"> </w:t>
      </w:r>
      <w:r w:rsidRPr="00BA43A1">
        <w:rPr>
          <w:rFonts w:ascii="Times New Roman" w:eastAsia="TimesNewRoman" w:hAnsi="Times New Roman" w:cs="Times New Roman"/>
          <w:i/>
          <w:iCs/>
          <w:sz w:val="24"/>
          <w:szCs w:val="24"/>
        </w:rPr>
        <w:t>Perilaku Konsumen</w:t>
      </w:r>
      <w:r w:rsidRPr="00BA43A1">
        <w:rPr>
          <w:rFonts w:ascii="Times New Roman" w:eastAsia="TimesNewRoman" w:hAnsi="Times New Roman" w:cs="Times New Roman"/>
          <w:sz w:val="24"/>
          <w:szCs w:val="24"/>
        </w:rPr>
        <w:t>, edisi kesatu. Penerbit Kencana Bogor.</w:t>
      </w:r>
    </w:p>
    <w:p w:rsidR="00B92393" w:rsidRDefault="00B92393" w:rsidP="00B92393">
      <w:pPr>
        <w:pStyle w:val="ListParagraph"/>
        <w:tabs>
          <w:tab w:val="left" w:pos="5241"/>
        </w:tabs>
        <w:autoSpaceDE w:val="0"/>
        <w:autoSpaceDN w:val="0"/>
        <w:adjustRightInd w:val="0"/>
        <w:spacing w:after="0" w:line="240" w:lineRule="auto"/>
        <w:ind w:left="630" w:hanging="630"/>
        <w:jc w:val="both"/>
        <w:rPr>
          <w:rFonts w:ascii="Times New Roman" w:hAnsi="Times New Roman" w:cs="Times New Roman"/>
          <w:sz w:val="24"/>
          <w:szCs w:val="24"/>
        </w:rPr>
      </w:pPr>
      <w:r w:rsidRPr="00AA14D9">
        <w:rPr>
          <w:rFonts w:ascii="Times New Roman" w:hAnsi="Times New Roman" w:cs="Times New Roman"/>
          <w:sz w:val="24"/>
          <w:szCs w:val="24"/>
        </w:rPr>
        <w:t xml:space="preserve">Rukmana, R. 1997. </w:t>
      </w:r>
      <w:r w:rsidRPr="00AA14D9">
        <w:rPr>
          <w:rFonts w:ascii="Times New Roman" w:hAnsi="Times New Roman" w:cs="Times New Roman"/>
          <w:i/>
          <w:sz w:val="24"/>
          <w:szCs w:val="24"/>
        </w:rPr>
        <w:t>Singkong, Budidaya dan Pascapanen</w:t>
      </w:r>
      <w:r w:rsidRPr="00AA14D9">
        <w:rPr>
          <w:rFonts w:ascii="Times New Roman" w:hAnsi="Times New Roman" w:cs="Times New Roman"/>
          <w:sz w:val="24"/>
          <w:szCs w:val="24"/>
        </w:rPr>
        <w:t>. Kanisius, Jakarta.</w:t>
      </w:r>
    </w:p>
    <w:p w:rsidR="00937A81" w:rsidRDefault="00937A81" w:rsidP="00937A81">
      <w:pPr>
        <w:pStyle w:val="ListParagraph"/>
        <w:tabs>
          <w:tab w:val="left" w:pos="5241"/>
        </w:tabs>
        <w:autoSpaceDE w:val="0"/>
        <w:autoSpaceDN w:val="0"/>
        <w:adjustRightInd w:val="0"/>
        <w:spacing w:after="0" w:line="240" w:lineRule="auto"/>
        <w:ind w:left="630" w:hanging="630"/>
        <w:jc w:val="both"/>
        <w:rPr>
          <w:rFonts w:ascii="Times New Roman" w:hAnsi="Times New Roman" w:cs="Times New Roman"/>
          <w:sz w:val="24"/>
          <w:szCs w:val="24"/>
        </w:rPr>
      </w:pPr>
      <w:r w:rsidRPr="00BA43A1">
        <w:rPr>
          <w:rFonts w:ascii="Times New Roman" w:hAnsi="Times New Roman" w:cs="Times New Roman"/>
          <w:sz w:val="24"/>
          <w:szCs w:val="24"/>
        </w:rPr>
        <w:t xml:space="preserve">Sugiyono. (2010). </w:t>
      </w:r>
      <w:r w:rsidRPr="00BA43A1">
        <w:rPr>
          <w:rFonts w:ascii="Times New Roman" w:hAnsi="Times New Roman" w:cs="Times New Roman"/>
          <w:i/>
          <w:iCs/>
          <w:sz w:val="24"/>
          <w:szCs w:val="24"/>
        </w:rPr>
        <w:t>Metode Penelitian Pendidikan</w:t>
      </w:r>
      <w:r w:rsidRPr="00BA43A1">
        <w:rPr>
          <w:rFonts w:ascii="Times New Roman" w:hAnsi="Times New Roman" w:cs="Times New Roman"/>
          <w:sz w:val="24"/>
          <w:szCs w:val="24"/>
        </w:rPr>
        <w:t>. Bandung: Alfabeta</w:t>
      </w:r>
      <w:r>
        <w:rPr>
          <w:rFonts w:ascii="Times New Roman" w:hAnsi="Times New Roman" w:cs="Times New Roman"/>
          <w:sz w:val="24"/>
          <w:szCs w:val="24"/>
        </w:rPr>
        <w:t>.</w:t>
      </w:r>
    </w:p>
    <w:p w:rsidR="008E5FB3" w:rsidRPr="00BA43A1" w:rsidRDefault="008E5FB3" w:rsidP="008E5FB3">
      <w:pPr>
        <w:pStyle w:val="ListParagraph"/>
        <w:tabs>
          <w:tab w:val="left" w:pos="5241"/>
        </w:tabs>
        <w:autoSpaceDE w:val="0"/>
        <w:autoSpaceDN w:val="0"/>
        <w:adjustRightInd w:val="0"/>
        <w:spacing w:after="0" w:line="240" w:lineRule="auto"/>
        <w:ind w:left="630" w:hanging="630"/>
        <w:jc w:val="both"/>
        <w:rPr>
          <w:rFonts w:ascii="Times New Roman" w:hAnsi="Times New Roman" w:cs="Times New Roman"/>
          <w:sz w:val="24"/>
          <w:szCs w:val="24"/>
        </w:rPr>
      </w:pPr>
      <w:r w:rsidRPr="00BA43A1">
        <w:rPr>
          <w:rFonts w:ascii="Times New Roman" w:hAnsi="Times New Roman" w:cs="Times New Roman"/>
          <w:sz w:val="24"/>
          <w:szCs w:val="24"/>
        </w:rPr>
        <w:t>Sugiyono. 201</w:t>
      </w:r>
      <w:r>
        <w:rPr>
          <w:rFonts w:ascii="Times New Roman" w:hAnsi="Times New Roman" w:cs="Times New Roman"/>
          <w:sz w:val="24"/>
          <w:szCs w:val="24"/>
        </w:rPr>
        <w:t>3,</w:t>
      </w:r>
      <w:r w:rsidRPr="00BA43A1">
        <w:rPr>
          <w:rFonts w:ascii="Times New Roman" w:hAnsi="Times New Roman" w:cs="Times New Roman"/>
          <w:sz w:val="24"/>
          <w:szCs w:val="24"/>
        </w:rPr>
        <w:t xml:space="preserve"> </w:t>
      </w:r>
      <w:r w:rsidRPr="00BA43A1">
        <w:rPr>
          <w:rFonts w:ascii="Times New Roman" w:hAnsi="Times New Roman" w:cs="Times New Roman"/>
          <w:i/>
          <w:iCs/>
          <w:sz w:val="24"/>
          <w:szCs w:val="24"/>
        </w:rPr>
        <w:t>Metode Penelitian Bisnis (Pendekatan Kuantitatif, Kualitatif dan R&amp;D)</w:t>
      </w:r>
      <w:r w:rsidRPr="00BA43A1">
        <w:rPr>
          <w:rFonts w:ascii="Times New Roman" w:hAnsi="Times New Roman" w:cs="Times New Roman"/>
          <w:sz w:val="24"/>
          <w:szCs w:val="24"/>
        </w:rPr>
        <w:t>. Edisi 8. Penerbit Alfabeta, Bandung.</w:t>
      </w:r>
    </w:p>
    <w:p w:rsidR="00937A81" w:rsidRPr="00EF1A45" w:rsidRDefault="008E5FB3" w:rsidP="00B92393">
      <w:pPr>
        <w:pStyle w:val="ListParagraph"/>
        <w:tabs>
          <w:tab w:val="left" w:pos="5241"/>
        </w:tabs>
        <w:autoSpaceDE w:val="0"/>
        <w:autoSpaceDN w:val="0"/>
        <w:adjustRightInd w:val="0"/>
        <w:spacing w:after="0" w:line="240" w:lineRule="auto"/>
        <w:ind w:left="630" w:hanging="630"/>
        <w:jc w:val="both"/>
        <w:rPr>
          <w:rFonts w:ascii="Times New Roman" w:hAnsi="Times New Roman" w:cs="Times New Roman"/>
          <w:sz w:val="24"/>
          <w:szCs w:val="24"/>
        </w:rPr>
      </w:pPr>
      <w:r w:rsidRPr="00BA43A1">
        <w:rPr>
          <w:rFonts w:ascii="Times New Roman" w:hAnsi="Times New Roman" w:cs="Times New Roman"/>
          <w:sz w:val="24"/>
          <w:szCs w:val="24"/>
        </w:rPr>
        <w:t xml:space="preserve">Sugiyono. 2014. </w:t>
      </w:r>
      <w:r w:rsidRPr="00BA43A1">
        <w:rPr>
          <w:rFonts w:ascii="Times New Roman" w:hAnsi="Times New Roman" w:cs="Times New Roman"/>
          <w:i/>
          <w:iCs/>
          <w:sz w:val="24"/>
          <w:szCs w:val="24"/>
        </w:rPr>
        <w:t xml:space="preserve">Metode penelitian kuantitatif, kualitatif, dan </w:t>
      </w:r>
      <w:r w:rsidRPr="00EF1A45">
        <w:rPr>
          <w:rFonts w:ascii="Times New Roman" w:hAnsi="Times New Roman" w:cs="Times New Roman"/>
          <w:i/>
          <w:iCs/>
          <w:sz w:val="24"/>
          <w:szCs w:val="24"/>
        </w:rPr>
        <w:t>kombinasi (Mixed Methods)</w:t>
      </w:r>
      <w:r w:rsidRPr="00EF1A45">
        <w:rPr>
          <w:rFonts w:ascii="Times New Roman" w:hAnsi="Times New Roman" w:cs="Times New Roman"/>
          <w:sz w:val="24"/>
          <w:szCs w:val="24"/>
        </w:rPr>
        <w:t>. Bandung: Alfabeta.</w:t>
      </w:r>
    </w:p>
    <w:p w:rsidR="00EF1A45" w:rsidRPr="00EF1A45" w:rsidRDefault="00EF1A45" w:rsidP="00B92393">
      <w:pPr>
        <w:pStyle w:val="ListParagraph"/>
        <w:tabs>
          <w:tab w:val="left" w:pos="5241"/>
        </w:tabs>
        <w:autoSpaceDE w:val="0"/>
        <w:autoSpaceDN w:val="0"/>
        <w:adjustRightInd w:val="0"/>
        <w:spacing w:after="0" w:line="240" w:lineRule="auto"/>
        <w:ind w:left="630" w:hanging="630"/>
        <w:jc w:val="both"/>
        <w:rPr>
          <w:rFonts w:ascii="Times New Roman" w:hAnsi="Times New Roman" w:cs="Times New Roman"/>
          <w:sz w:val="24"/>
          <w:szCs w:val="24"/>
        </w:rPr>
      </w:pPr>
      <w:r w:rsidRPr="00EF1A45">
        <w:rPr>
          <w:rFonts w:ascii="Times New Roman" w:hAnsi="Times New Roman" w:cs="Times New Roman"/>
          <w:sz w:val="24"/>
          <w:szCs w:val="24"/>
        </w:rPr>
        <w:lastRenderedPageBreak/>
        <w:t>Swastha, Basu dan Irawan.2001.</w:t>
      </w:r>
      <w:r>
        <w:rPr>
          <w:rFonts w:ascii="Times New Roman" w:hAnsi="Times New Roman" w:cs="Times New Roman"/>
          <w:sz w:val="24"/>
          <w:szCs w:val="24"/>
        </w:rPr>
        <w:t xml:space="preserve"> </w:t>
      </w:r>
      <w:r w:rsidRPr="00EF1A45">
        <w:rPr>
          <w:rFonts w:ascii="Times New Roman" w:hAnsi="Times New Roman" w:cs="Times New Roman"/>
          <w:sz w:val="24"/>
          <w:szCs w:val="24"/>
        </w:rPr>
        <w:t>Manajemen Pemasaran Modern. Yogyakarta: BPFE.</w:t>
      </w:r>
    </w:p>
    <w:p w:rsidR="00B92393" w:rsidRDefault="00B92393" w:rsidP="00B92393">
      <w:pPr>
        <w:pStyle w:val="ListParagraph"/>
        <w:tabs>
          <w:tab w:val="left" w:pos="5241"/>
        </w:tabs>
        <w:autoSpaceDE w:val="0"/>
        <w:autoSpaceDN w:val="0"/>
        <w:adjustRightInd w:val="0"/>
        <w:spacing w:after="0" w:line="240" w:lineRule="auto"/>
        <w:ind w:left="630" w:hanging="630"/>
        <w:jc w:val="both"/>
        <w:rPr>
          <w:rFonts w:ascii="Times New Roman" w:hAnsi="Times New Roman" w:cs="Times New Roman"/>
          <w:sz w:val="24"/>
          <w:szCs w:val="24"/>
        </w:rPr>
      </w:pPr>
      <w:r w:rsidRPr="00BA43A1">
        <w:rPr>
          <w:rFonts w:ascii="Times New Roman" w:hAnsi="Times New Roman" w:cs="Times New Roman"/>
          <w:sz w:val="24"/>
          <w:szCs w:val="24"/>
        </w:rPr>
        <w:t xml:space="preserve">Swastha, Basu. 2004. </w:t>
      </w:r>
      <w:r w:rsidRPr="00BA43A1">
        <w:rPr>
          <w:rFonts w:ascii="Times New Roman" w:hAnsi="Times New Roman" w:cs="Times New Roman"/>
          <w:i/>
          <w:iCs/>
          <w:sz w:val="24"/>
          <w:szCs w:val="24"/>
        </w:rPr>
        <w:t xml:space="preserve">Pengantar Bisnis Modern, </w:t>
      </w:r>
      <w:r w:rsidRPr="00BA43A1">
        <w:rPr>
          <w:rFonts w:ascii="Times New Roman" w:hAnsi="Times New Roman" w:cs="Times New Roman"/>
          <w:sz w:val="24"/>
          <w:szCs w:val="24"/>
        </w:rPr>
        <w:t>Edisi Ketiga, Penerbit Liberty, Yogyakarta.</w:t>
      </w:r>
    </w:p>
    <w:p w:rsidR="00B92393" w:rsidRPr="00BA43A1" w:rsidRDefault="00B92393" w:rsidP="00B92393">
      <w:pPr>
        <w:pStyle w:val="ListParagraph"/>
        <w:tabs>
          <w:tab w:val="left" w:pos="5241"/>
        </w:tabs>
        <w:autoSpaceDE w:val="0"/>
        <w:autoSpaceDN w:val="0"/>
        <w:adjustRightInd w:val="0"/>
        <w:spacing w:after="0" w:line="240" w:lineRule="auto"/>
        <w:ind w:left="630" w:hanging="630"/>
        <w:jc w:val="both"/>
        <w:rPr>
          <w:rFonts w:ascii="Times New Roman" w:hAnsi="Times New Roman" w:cs="Times New Roman"/>
          <w:sz w:val="24"/>
          <w:szCs w:val="24"/>
        </w:rPr>
      </w:pPr>
    </w:p>
    <w:p w:rsidR="00B92393" w:rsidRPr="00FD045A" w:rsidRDefault="00B92393" w:rsidP="00B92393">
      <w:pPr>
        <w:pStyle w:val="ListParagraph"/>
        <w:tabs>
          <w:tab w:val="left" w:pos="5241"/>
        </w:tabs>
        <w:autoSpaceDE w:val="0"/>
        <w:autoSpaceDN w:val="0"/>
        <w:adjustRightInd w:val="0"/>
        <w:spacing w:after="0" w:line="240" w:lineRule="auto"/>
        <w:ind w:left="630" w:hanging="630"/>
        <w:jc w:val="both"/>
        <w:rPr>
          <w:rFonts w:ascii="Times New Roman" w:hAnsi="Times New Roman" w:cs="Times New Roman"/>
          <w:sz w:val="24"/>
          <w:szCs w:val="24"/>
        </w:rPr>
      </w:pPr>
    </w:p>
    <w:p w:rsidR="0013060A" w:rsidRPr="007E4552" w:rsidRDefault="0013060A" w:rsidP="0013060A">
      <w:pPr>
        <w:spacing w:after="0"/>
        <w:jc w:val="center"/>
        <w:rPr>
          <w:rFonts w:ascii="Times New Roman" w:hAnsi="Times New Roman" w:cs="Times New Roman"/>
          <w:b/>
          <w:sz w:val="24"/>
          <w:szCs w:val="24"/>
          <w:lang w:val="id-ID"/>
        </w:rPr>
      </w:pPr>
    </w:p>
    <w:sectPr w:rsidR="0013060A" w:rsidRPr="007E4552" w:rsidSect="00F82DAE">
      <w:type w:val="continuous"/>
      <w:pgSz w:w="12240" w:h="15840" w:code="1"/>
      <w:pgMar w:top="1530"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8C8" w:rsidRDefault="005F38C8" w:rsidP="000F4E05">
      <w:pPr>
        <w:spacing w:after="0" w:line="240" w:lineRule="auto"/>
      </w:pPr>
      <w:r>
        <w:separator/>
      </w:r>
    </w:p>
  </w:endnote>
  <w:endnote w:type="continuationSeparator" w:id="1">
    <w:p w:rsidR="005F38C8" w:rsidRDefault="005F38C8" w:rsidP="000F4E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4949"/>
      <w:docPartObj>
        <w:docPartGallery w:val="Page Numbers (Bottom of Page)"/>
        <w:docPartUnique/>
      </w:docPartObj>
    </w:sdtPr>
    <w:sdtContent>
      <w:p w:rsidR="009B0E53" w:rsidRDefault="009B0E53">
        <w:pPr>
          <w:pStyle w:val="Footer"/>
          <w:jc w:val="center"/>
        </w:pPr>
        <w:fldSimple w:instr=" PAGE   \* MERGEFORMAT ">
          <w:r w:rsidR="00172262">
            <w:rPr>
              <w:noProof/>
            </w:rPr>
            <w:t>12</w:t>
          </w:r>
        </w:fldSimple>
      </w:p>
    </w:sdtContent>
  </w:sdt>
  <w:p w:rsidR="009B0E53" w:rsidRDefault="009B0E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8C8" w:rsidRDefault="005F38C8" w:rsidP="000F4E05">
      <w:pPr>
        <w:spacing w:after="0" w:line="240" w:lineRule="auto"/>
      </w:pPr>
      <w:r>
        <w:separator/>
      </w:r>
    </w:p>
  </w:footnote>
  <w:footnote w:type="continuationSeparator" w:id="1">
    <w:p w:rsidR="005F38C8" w:rsidRDefault="005F38C8" w:rsidP="000F4E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2912"/>
    <w:multiLevelType w:val="hybridMultilevel"/>
    <w:tmpl w:val="C53040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5333B"/>
    <w:multiLevelType w:val="multilevel"/>
    <w:tmpl w:val="858847A8"/>
    <w:lvl w:ilvl="0">
      <w:start w:val="1"/>
      <w:numFmt w:val="decimal"/>
      <w:lvlText w:val="%1."/>
      <w:lvlJc w:val="left"/>
      <w:pPr>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6F0B2F"/>
    <w:multiLevelType w:val="multilevel"/>
    <w:tmpl w:val="45F67E8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1D133E"/>
    <w:multiLevelType w:val="hybridMultilevel"/>
    <w:tmpl w:val="CE901BF8"/>
    <w:lvl w:ilvl="0" w:tplc="EAA6A0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C1248"/>
    <w:multiLevelType w:val="hybridMultilevel"/>
    <w:tmpl w:val="C17E7B7C"/>
    <w:lvl w:ilvl="0" w:tplc="6470978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645FB4"/>
    <w:multiLevelType w:val="hybridMultilevel"/>
    <w:tmpl w:val="4F5018C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CEE1B2A"/>
    <w:multiLevelType w:val="hybridMultilevel"/>
    <w:tmpl w:val="C17E7B7C"/>
    <w:lvl w:ilvl="0" w:tplc="6470978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412701"/>
    <w:multiLevelType w:val="hybridMultilevel"/>
    <w:tmpl w:val="02BAD4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487485"/>
    <w:multiLevelType w:val="hybridMultilevel"/>
    <w:tmpl w:val="D1228128"/>
    <w:lvl w:ilvl="0" w:tplc="562A11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90130B"/>
    <w:multiLevelType w:val="hybridMultilevel"/>
    <w:tmpl w:val="92F440BA"/>
    <w:lvl w:ilvl="0" w:tplc="0409000F">
      <w:start w:val="1"/>
      <w:numFmt w:val="decimal"/>
      <w:lvlText w:val="%1."/>
      <w:lvlJc w:val="lef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0">
    <w:nsid w:val="279820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8D52D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DE7F71"/>
    <w:multiLevelType w:val="hybridMultilevel"/>
    <w:tmpl w:val="B2D88C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452D0F"/>
    <w:multiLevelType w:val="hybridMultilevel"/>
    <w:tmpl w:val="C9DEC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79729E"/>
    <w:multiLevelType w:val="hybridMultilevel"/>
    <w:tmpl w:val="863410C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0B51F45"/>
    <w:multiLevelType w:val="hybridMultilevel"/>
    <w:tmpl w:val="5344D9C0"/>
    <w:lvl w:ilvl="0" w:tplc="5BF64F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8555E1"/>
    <w:multiLevelType w:val="hybridMultilevel"/>
    <w:tmpl w:val="5DFE74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CEF3409"/>
    <w:multiLevelType w:val="hybridMultilevel"/>
    <w:tmpl w:val="FBC427B6"/>
    <w:lvl w:ilvl="0" w:tplc="5BF64F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A90393"/>
    <w:multiLevelType w:val="hybridMultilevel"/>
    <w:tmpl w:val="863410C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C6D10A0"/>
    <w:multiLevelType w:val="hybridMultilevel"/>
    <w:tmpl w:val="43E057FA"/>
    <w:lvl w:ilvl="0" w:tplc="6470978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275420"/>
    <w:multiLevelType w:val="hybridMultilevel"/>
    <w:tmpl w:val="5A223FFA"/>
    <w:lvl w:ilvl="0" w:tplc="AA1A43A6">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61B6E8E"/>
    <w:multiLevelType w:val="hybridMultilevel"/>
    <w:tmpl w:val="BBE6F3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7BB3CB0"/>
    <w:multiLevelType w:val="hybridMultilevel"/>
    <w:tmpl w:val="DB96C85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3">
    <w:nsid w:val="68EE36AB"/>
    <w:multiLevelType w:val="hybridMultilevel"/>
    <w:tmpl w:val="914A407C"/>
    <w:lvl w:ilvl="0" w:tplc="9E0E1E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1A16C6"/>
    <w:multiLevelType w:val="multilevel"/>
    <w:tmpl w:val="45F67E8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5D548DC"/>
    <w:multiLevelType w:val="hybridMultilevel"/>
    <w:tmpl w:val="C17E7B7C"/>
    <w:lvl w:ilvl="0" w:tplc="6470978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997AB1"/>
    <w:multiLevelType w:val="hybridMultilevel"/>
    <w:tmpl w:val="3FEED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5F2FB9"/>
    <w:multiLevelType w:val="hybridMultilevel"/>
    <w:tmpl w:val="63E60C6E"/>
    <w:lvl w:ilvl="0" w:tplc="3DCC17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EF58D6"/>
    <w:multiLevelType w:val="hybridMultilevel"/>
    <w:tmpl w:val="596282E2"/>
    <w:lvl w:ilvl="0" w:tplc="6470978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4"/>
  </w:num>
  <w:num w:numId="3">
    <w:abstractNumId w:val="11"/>
  </w:num>
  <w:num w:numId="4">
    <w:abstractNumId w:val="2"/>
  </w:num>
  <w:num w:numId="5">
    <w:abstractNumId w:val="22"/>
  </w:num>
  <w:num w:numId="6">
    <w:abstractNumId w:val="1"/>
  </w:num>
  <w:num w:numId="7">
    <w:abstractNumId w:val="27"/>
  </w:num>
  <w:num w:numId="8">
    <w:abstractNumId w:val="0"/>
  </w:num>
  <w:num w:numId="9">
    <w:abstractNumId w:val="12"/>
  </w:num>
  <w:num w:numId="10">
    <w:abstractNumId w:val="3"/>
  </w:num>
  <w:num w:numId="11">
    <w:abstractNumId w:val="7"/>
  </w:num>
  <w:num w:numId="12">
    <w:abstractNumId w:val="16"/>
  </w:num>
  <w:num w:numId="13">
    <w:abstractNumId w:val="21"/>
  </w:num>
  <w:num w:numId="14">
    <w:abstractNumId w:val="20"/>
  </w:num>
  <w:num w:numId="15">
    <w:abstractNumId w:val="18"/>
  </w:num>
  <w:num w:numId="16">
    <w:abstractNumId w:val="14"/>
  </w:num>
  <w:num w:numId="17">
    <w:abstractNumId w:val="26"/>
  </w:num>
  <w:num w:numId="18">
    <w:abstractNumId w:val="19"/>
  </w:num>
  <w:num w:numId="19">
    <w:abstractNumId w:val="4"/>
  </w:num>
  <w:num w:numId="20">
    <w:abstractNumId w:val="28"/>
  </w:num>
  <w:num w:numId="21">
    <w:abstractNumId w:val="25"/>
  </w:num>
  <w:num w:numId="22">
    <w:abstractNumId w:val="6"/>
  </w:num>
  <w:num w:numId="23">
    <w:abstractNumId w:val="9"/>
  </w:num>
  <w:num w:numId="24">
    <w:abstractNumId w:val="13"/>
  </w:num>
  <w:num w:numId="25">
    <w:abstractNumId w:val="5"/>
  </w:num>
  <w:num w:numId="26">
    <w:abstractNumId w:val="23"/>
  </w:num>
  <w:num w:numId="27">
    <w:abstractNumId w:val="8"/>
  </w:num>
  <w:num w:numId="28">
    <w:abstractNumId w:val="15"/>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1213E"/>
    <w:rsid w:val="00005560"/>
    <w:rsid w:val="000105AE"/>
    <w:rsid w:val="00011C18"/>
    <w:rsid w:val="000157AE"/>
    <w:rsid w:val="0001675A"/>
    <w:rsid w:val="00037E29"/>
    <w:rsid w:val="0004263B"/>
    <w:rsid w:val="00053871"/>
    <w:rsid w:val="000754D5"/>
    <w:rsid w:val="000825F6"/>
    <w:rsid w:val="000937DF"/>
    <w:rsid w:val="000956C0"/>
    <w:rsid w:val="000960C4"/>
    <w:rsid w:val="00097E2C"/>
    <w:rsid w:val="000C0529"/>
    <w:rsid w:val="000C1ED5"/>
    <w:rsid w:val="000E3082"/>
    <w:rsid w:val="000F3334"/>
    <w:rsid w:val="000F4277"/>
    <w:rsid w:val="000F4E05"/>
    <w:rsid w:val="001063BC"/>
    <w:rsid w:val="0012697A"/>
    <w:rsid w:val="0013060A"/>
    <w:rsid w:val="00153682"/>
    <w:rsid w:val="001607F6"/>
    <w:rsid w:val="00172262"/>
    <w:rsid w:val="0018059D"/>
    <w:rsid w:val="00187AE5"/>
    <w:rsid w:val="001A620D"/>
    <w:rsid w:val="001B32F8"/>
    <w:rsid w:val="001D69E8"/>
    <w:rsid w:val="001D7C95"/>
    <w:rsid w:val="001E5EEE"/>
    <w:rsid w:val="00203E81"/>
    <w:rsid w:val="00215908"/>
    <w:rsid w:val="002172D1"/>
    <w:rsid w:val="00226F82"/>
    <w:rsid w:val="00233109"/>
    <w:rsid w:val="0023695C"/>
    <w:rsid w:val="002412EA"/>
    <w:rsid w:val="00251F9E"/>
    <w:rsid w:val="002550A2"/>
    <w:rsid w:val="00266B0B"/>
    <w:rsid w:val="00270630"/>
    <w:rsid w:val="00271C31"/>
    <w:rsid w:val="002737EC"/>
    <w:rsid w:val="00273E7D"/>
    <w:rsid w:val="00287192"/>
    <w:rsid w:val="002A611C"/>
    <w:rsid w:val="002C0F38"/>
    <w:rsid w:val="002D5646"/>
    <w:rsid w:val="002E0DAE"/>
    <w:rsid w:val="002E571D"/>
    <w:rsid w:val="002F3FFE"/>
    <w:rsid w:val="00301009"/>
    <w:rsid w:val="003128BD"/>
    <w:rsid w:val="00322736"/>
    <w:rsid w:val="00330A50"/>
    <w:rsid w:val="00332A56"/>
    <w:rsid w:val="0037390C"/>
    <w:rsid w:val="003764FB"/>
    <w:rsid w:val="00382454"/>
    <w:rsid w:val="003B5390"/>
    <w:rsid w:val="003C46E1"/>
    <w:rsid w:val="003D07E7"/>
    <w:rsid w:val="003D242E"/>
    <w:rsid w:val="003E494D"/>
    <w:rsid w:val="003E7270"/>
    <w:rsid w:val="004016E7"/>
    <w:rsid w:val="004035AD"/>
    <w:rsid w:val="00405E23"/>
    <w:rsid w:val="00407A0F"/>
    <w:rsid w:val="004303BC"/>
    <w:rsid w:val="00431D8A"/>
    <w:rsid w:val="0047662D"/>
    <w:rsid w:val="00477E41"/>
    <w:rsid w:val="00480139"/>
    <w:rsid w:val="00480962"/>
    <w:rsid w:val="00487640"/>
    <w:rsid w:val="00490011"/>
    <w:rsid w:val="004918C3"/>
    <w:rsid w:val="004D4B56"/>
    <w:rsid w:val="004D6731"/>
    <w:rsid w:val="004E26CE"/>
    <w:rsid w:val="004E6C22"/>
    <w:rsid w:val="004E79D0"/>
    <w:rsid w:val="004F1659"/>
    <w:rsid w:val="00505FAE"/>
    <w:rsid w:val="0051414C"/>
    <w:rsid w:val="00520690"/>
    <w:rsid w:val="00521C87"/>
    <w:rsid w:val="005225ED"/>
    <w:rsid w:val="00522776"/>
    <w:rsid w:val="0052368B"/>
    <w:rsid w:val="00563541"/>
    <w:rsid w:val="005643FD"/>
    <w:rsid w:val="0057606B"/>
    <w:rsid w:val="005808DF"/>
    <w:rsid w:val="00585527"/>
    <w:rsid w:val="00592D14"/>
    <w:rsid w:val="005941B9"/>
    <w:rsid w:val="005962F7"/>
    <w:rsid w:val="00597AE0"/>
    <w:rsid w:val="005A0887"/>
    <w:rsid w:val="005B33A3"/>
    <w:rsid w:val="005B63BB"/>
    <w:rsid w:val="005B6EE8"/>
    <w:rsid w:val="005C65C1"/>
    <w:rsid w:val="005F38C8"/>
    <w:rsid w:val="005F536E"/>
    <w:rsid w:val="006004D3"/>
    <w:rsid w:val="00614E31"/>
    <w:rsid w:val="006206F5"/>
    <w:rsid w:val="006215AD"/>
    <w:rsid w:val="0063701B"/>
    <w:rsid w:val="006370A0"/>
    <w:rsid w:val="0065029E"/>
    <w:rsid w:val="00667650"/>
    <w:rsid w:val="00676D26"/>
    <w:rsid w:val="00684255"/>
    <w:rsid w:val="00685025"/>
    <w:rsid w:val="00692583"/>
    <w:rsid w:val="006A0805"/>
    <w:rsid w:val="006A2E2F"/>
    <w:rsid w:val="006B66A6"/>
    <w:rsid w:val="006E0B04"/>
    <w:rsid w:val="006E10FA"/>
    <w:rsid w:val="006E1956"/>
    <w:rsid w:val="007015F6"/>
    <w:rsid w:val="007264DD"/>
    <w:rsid w:val="007478ED"/>
    <w:rsid w:val="00750EF0"/>
    <w:rsid w:val="00752D9A"/>
    <w:rsid w:val="00765223"/>
    <w:rsid w:val="00765607"/>
    <w:rsid w:val="00765C0E"/>
    <w:rsid w:val="00782CA6"/>
    <w:rsid w:val="007864B9"/>
    <w:rsid w:val="00791EC0"/>
    <w:rsid w:val="00794ED4"/>
    <w:rsid w:val="007A2B35"/>
    <w:rsid w:val="007A6E70"/>
    <w:rsid w:val="007B2189"/>
    <w:rsid w:val="007B235D"/>
    <w:rsid w:val="007D08E5"/>
    <w:rsid w:val="007E40A3"/>
    <w:rsid w:val="007E4552"/>
    <w:rsid w:val="008077FE"/>
    <w:rsid w:val="0081347F"/>
    <w:rsid w:val="00826E39"/>
    <w:rsid w:val="00827F2B"/>
    <w:rsid w:val="008435E8"/>
    <w:rsid w:val="0086038F"/>
    <w:rsid w:val="00862F4C"/>
    <w:rsid w:val="008673CC"/>
    <w:rsid w:val="00877555"/>
    <w:rsid w:val="00887616"/>
    <w:rsid w:val="008A0B39"/>
    <w:rsid w:val="008A27B4"/>
    <w:rsid w:val="008A7E82"/>
    <w:rsid w:val="008B2034"/>
    <w:rsid w:val="008B3A8A"/>
    <w:rsid w:val="008B4180"/>
    <w:rsid w:val="008C1494"/>
    <w:rsid w:val="008C46CB"/>
    <w:rsid w:val="008D3767"/>
    <w:rsid w:val="008D541E"/>
    <w:rsid w:val="008E5FB3"/>
    <w:rsid w:val="008F78AE"/>
    <w:rsid w:val="00900B12"/>
    <w:rsid w:val="009323BA"/>
    <w:rsid w:val="009329D1"/>
    <w:rsid w:val="009334FA"/>
    <w:rsid w:val="00934B9C"/>
    <w:rsid w:val="0093568E"/>
    <w:rsid w:val="009372C7"/>
    <w:rsid w:val="00937A81"/>
    <w:rsid w:val="009459F7"/>
    <w:rsid w:val="0095297B"/>
    <w:rsid w:val="00953B0C"/>
    <w:rsid w:val="00972498"/>
    <w:rsid w:val="00972C0D"/>
    <w:rsid w:val="00977E94"/>
    <w:rsid w:val="00992BB3"/>
    <w:rsid w:val="009B0E53"/>
    <w:rsid w:val="009D1C7B"/>
    <w:rsid w:val="009D2E13"/>
    <w:rsid w:val="009E1C1A"/>
    <w:rsid w:val="009E49B3"/>
    <w:rsid w:val="00A26693"/>
    <w:rsid w:val="00A346E2"/>
    <w:rsid w:val="00A40E0D"/>
    <w:rsid w:val="00A4522D"/>
    <w:rsid w:val="00A61ABE"/>
    <w:rsid w:val="00A7398E"/>
    <w:rsid w:val="00A75AC5"/>
    <w:rsid w:val="00A90656"/>
    <w:rsid w:val="00AA0B15"/>
    <w:rsid w:val="00AA3EAA"/>
    <w:rsid w:val="00AA6115"/>
    <w:rsid w:val="00AA6AB6"/>
    <w:rsid w:val="00AB0356"/>
    <w:rsid w:val="00AB75D0"/>
    <w:rsid w:val="00AD2868"/>
    <w:rsid w:val="00AD2BC1"/>
    <w:rsid w:val="00AE4821"/>
    <w:rsid w:val="00B05ED6"/>
    <w:rsid w:val="00B06004"/>
    <w:rsid w:val="00B44F49"/>
    <w:rsid w:val="00B470B4"/>
    <w:rsid w:val="00B47603"/>
    <w:rsid w:val="00B51D2A"/>
    <w:rsid w:val="00B531FD"/>
    <w:rsid w:val="00B53616"/>
    <w:rsid w:val="00B66EF9"/>
    <w:rsid w:val="00B67A5D"/>
    <w:rsid w:val="00B718A3"/>
    <w:rsid w:val="00B81AB3"/>
    <w:rsid w:val="00B81EA4"/>
    <w:rsid w:val="00B92393"/>
    <w:rsid w:val="00B943DC"/>
    <w:rsid w:val="00BB61DB"/>
    <w:rsid w:val="00BC5E89"/>
    <w:rsid w:val="00BD0EC1"/>
    <w:rsid w:val="00BD7313"/>
    <w:rsid w:val="00BE0D3D"/>
    <w:rsid w:val="00C05FE3"/>
    <w:rsid w:val="00C12E57"/>
    <w:rsid w:val="00C20F38"/>
    <w:rsid w:val="00C26D4B"/>
    <w:rsid w:val="00C4326C"/>
    <w:rsid w:val="00C44285"/>
    <w:rsid w:val="00C51EE5"/>
    <w:rsid w:val="00C5356B"/>
    <w:rsid w:val="00C5585A"/>
    <w:rsid w:val="00C60917"/>
    <w:rsid w:val="00C65911"/>
    <w:rsid w:val="00C74476"/>
    <w:rsid w:val="00C82BAF"/>
    <w:rsid w:val="00C849FD"/>
    <w:rsid w:val="00C84DF0"/>
    <w:rsid w:val="00C961AC"/>
    <w:rsid w:val="00CA4BC6"/>
    <w:rsid w:val="00CB4546"/>
    <w:rsid w:val="00CB7C22"/>
    <w:rsid w:val="00CC2C4C"/>
    <w:rsid w:val="00CC5A9A"/>
    <w:rsid w:val="00CC7B1C"/>
    <w:rsid w:val="00CD1E10"/>
    <w:rsid w:val="00CD36E8"/>
    <w:rsid w:val="00CF20EE"/>
    <w:rsid w:val="00D1213E"/>
    <w:rsid w:val="00D2664A"/>
    <w:rsid w:val="00D336A2"/>
    <w:rsid w:val="00D400F9"/>
    <w:rsid w:val="00D4355F"/>
    <w:rsid w:val="00D53937"/>
    <w:rsid w:val="00D829C5"/>
    <w:rsid w:val="00D82CB4"/>
    <w:rsid w:val="00D855AB"/>
    <w:rsid w:val="00DC2B8B"/>
    <w:rsid w:val="00DC743C"/>
    <w:rsid w:val="00E16A59"/>
    <w:rsid w:val="00E16F77"/>
    <w:rsid w:val="00E3022D"/>
    <w:rsid w:val="00E44B2A"/>
    <w:rsid w:val="00E46916"/>
    <w:rsid w:val="00E7144D"/>
    <w:rsid w:val="00E84CC4"/>
    <w:rsid w:val="00E92FB1"/>
    <w:rsid w:val="00EA7D4F"/>
    <w:rsid w:val="00EB6B26"/>
    <w:rsid w:val="00EC0D72"/>
    <w:rsid w:val="00EC2EC9"/>
    <w:rsid w:val="00EC72C6"/>
    <w:rsid w:val="00ED0DD1"/>
    <w:rsid w:val="00EE21F5"/>
    <w:rsid w:val="00EE22E9"/>
    <w:rsid w:val="00EE304A"/>
    <w:rsid w:val="00EE4F5E"/>
    <w:rsid w:val="00EE7A06"/>
    <w:rsid w:val="00EF1A45"/>
    <w:rsid w:val="00EF33EB"/>
    <w:rsid w:val="00F003EE"/>
    <w:rsid w:val="00F12B05"/>
    <w:rsid w:val="00F21FBD"/>
    <w:rsid w:val="00F62F59"/>
    <w:rsid w:val="00F76E41"/>
    <w:rsid w:val="00F818B2"/>
    <w:rsid w:val="00F82DAE"/>
    <w:rsid w:val="00F85BA3"/>
    <w:rsid w:val="00FA7E81"/>
    <w:rsid w:val="00FE3CF5"/>
    <w:rsid w:val="00FE64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9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213E"/>
    <w:pPr>
      <w:ind w:left="720"/>
      <w:contextualSpacing/>
    </w:pPr>
  </w:style>
  <w:style w:type="paragraph" w:styleId="NormalWeb">
    <w:name w:val="Normal (Web)"/>
    <w:basedOn w:val="Normal"/>
    <w:uiPriority w:val="99"/>
    <w:unhideWhenUsed/>
    <w:rsid w:val="00A61A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2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776"/>
    <w:rPr>
      <w:rFonts w:ascii="Tahoma" w:hAnsi="Tahoma" w:cs="Tahoma"/>
      <w:sz w:val="16"/>
      <w:szCs w:val="16"/>
    </w:rPr>
  </w:style>
  <w:style w:type="table" w:styleId="TableGrid">
    <w:name w:val="Table Grid"/>
    <w:basedOn w:val="TableNormal"/>
    <w:uiPriority w:val="59"/>
    <w:rsid w:val="00097E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67650"/>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C20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20F38"/>
    <w:rPr>
      <w:rFonts w:ascii="Courier New" w:eastAsia="Times New Roman" w:hAnsi="Courier New" w:cs="Courier New"/>
      <w:sz w:val="20"/>
      <w:szCs w:val="20"/>
      <w:lang w:val="id-ID" w:eastAsia="id-ID"/>
    </w:rPr>
  </w:style>
  <w:style w:type="character" w:styleId="Emphasis">
    <w:name w:val="Emphasis"/>
    <w:basedOn w:val="DefaultParagraphFont"/>
    <w:uiPriority w:val="20"/>
    <w:qFormat/>
    <w:rsid w:val="00C961AC"/>
    <w:rPr>
      <w:i/>
      <w:iCs/>
    </w:rPr>
  </w:style>
  <w:style w:type="character" w:customStyle="1" w:styleId="ListParagraphChar">
    <w:name w:val="List Paragraph Char"/>
    <w:link w:val="ListParagraph"/>
    <w:uiPriority w:val="34"/>
    <w:locked/>
    <w:rsid w:val="00AA0B15"/>
  </w:style>
  <w:style w:type="paragraph" w:styleId="Header">
    <w:name w:val="header"/>
    <w:basedOn w:val="Normal"/>
    <w:link w:val="HeaderChar"/>
    <w:uiPriority w:val="99"/>
    <w:semiHidden/>
    <w:unhideWhenUsed/>
    <w:rsid w:val="000F4E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E05"/>
  </w:style>
  <w:style w:type="paragraph" w:styleId="Footer">
    <w:name w:val="footer"/>
    <w:basedOn w:val="Normal"/>
    <w:link w:val="FooterChar"/>
    <w:uiPriority w:val="99"/>
    <w:unhideWhenUsed/>
    <w:rsid w:val="000F4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E05"/>
  </w:style>
</w:styles>
</file>

<file path=word/webSettings.xml><?xml version="1.0" encoding="utf-8"?>
<w:webSettings xmlns:r="http://schemas.openxmlformats.org/officeDocument/2006/relationships" xmlns:w="http://schemas.openxmlformats.org/wordprocessingml/2006/main">
  <w:divs>
    <w:div w:id="1266494682">
      <w:bodyDiv w:val="1"/>
      <w:marLeft w:val="0"/>
      <w:marRight w:val="0"/>
      <w:marTop w:val="0"/>
      <w:marBottom w:val="0"/>
      <w:divBdr>
        <w:top w:val="none" w:sz="0" w:space="0" w:color="auto"/>
        <w:left w:val="none" w:sz="0" w:space="0" w:color="auto"/>
        <w:bottom w:val="none" w:sz="0" w:space="0" w:color="auto"/>
        <w:right w:val="none" w:sz="0" w:space="0" w:color="auto"/>
      </w:divBdr>
    </w:div>
    <w:div w:id="1602763772">
      <w:bodyDiv w:val="1"/>
      <w:marLeft w:val="0"/>
      <w:marRight w:val="0"/>
      <w:marTop w:val="0"/>
      <w:marBottom w:val="0"/>
      <w:divBdr>
        <w:top w:val="none" w:sz="0" w:space="0" w:color="auto"/>
        <w:left w:val="none" w:sz="0" w:space="0" w:color="auto"/>
        <w:bottom w:val="none" w:sz="0" w:space="0" w:color="auto"/>
        <w:right w:val="none" w:sz="0" w:space="0" w:color="auto"/>
      </w:divBdr>
    </w:div>
    <w:div w:id="187442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8D38A-9811-40F7-A213-7BAECED3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12</Pages>
  <Words>3379</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262</cp:revision>
  <dcterms:created xsi:type="dcterms:W3CDTF">2019-01-23T01:55:00Z</dcterms:created>
  <dcterms:modified xsi:type="dcterms:W3CDTF">2019-07-26T06:30:00Z</dcterms:modified>
</cp:coreProperties>
</file>