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70718" w14:textId="4ADC5F37" w:rsidR="00C0098E" w:rsidRDefault="00304727" w:rsidP="00304727">
      <w:pPr>
        <w:rPr>
          <w:rFonts w:ascii="Tahoma" w:hAnsi="Tahoma" w:cs="Tahoma"/>
          <w:b/>
          <w:sz w:val="28"/>
          <w:szCs w:val="26"/>
        </w:rPr>
      </w:pPr>
      <w:r w:rsidRPr="00E667AD">
        <w:rPr>
          <w:rFonts w:ascii="Tahoma" w:hAnsi="Tahoma" w:cs="Tahoma"/>
          <w:b/>
          <w:sz w:val="28"/>
          <w:szCs w:val="26"/>
        </w:rPr>
        <w:t>From Employee to Entrepreneur: Does Migration Matters in Blue-Collar Worker Transition?</w:t>
      </w:r>
    </w:p>
    <w:p w14:paraId="33BB1C8C" w14:textId="77777777" w:rsidR="00304727" w:rsidRPr="00664C95" w:rsidRDefault="00304727" w:rsidP="00304727">
      <w:pPr>
        <w:rPr>
          <w:rFonts w:ascii="Tahoma" w:hAnsi="Tahoma" w:cs="Tahoma"/>
          <w:color w:val="0000FF"/>
          <w:sz w:val="22"/>
          <w:szCs w:val="22"/>
          <w:u w:val="single"/>
          <w:lang w:val="en-GB" w:eastAsia="zh-CN"/>
        </w:rPr>
      </w:pPr>
    </w:p>
    <w:p w14:paraId="2D47C92F" w14:textId="07261056" w:rsidR="009D3AE6" w:rsidRPr="009D3AE6" w:rsidRDefault="00304727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Christiayu Natalia</w:t>
      </w:r>
      <w:r w:rsidR="009D3AE6">
        <w:rPr>
          <w:rFonts w:ascii="Tahoma" w:hAnsi="Tahoma" w:cs="Tahoma"/>
          <w:sz w:val="22"/>
          <w:szCs w:val="22"/>
          <w:lang w:val="id-ID"/>
        </w:rPr>
        <w:t>,</w:t>
      </w:r>
      <w:r w:rsidR="009D3AE6" w:rsidRPr="009D3AE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id-ID"/>
        </w:rPr>
        <w:t>Departemen Ilmu Ekonomi Universitas Brawijaya</w:t>
      </w:r>
      <w:r w:rsidR="009D3AE6" w:rsidRPr="009E74F9">
        <w:rPr>
          <w:rFonts w:ascii="Tahoma" w:hAnsi="Tahoma" w:cs="Tahoma"/>
          <w:sz w:val="22"/>
          <w:szCs w:val="22"/>
          <w:lang w:val="id-ID"/>
        </w:rPr>
        <w:t xml:space="preserve">, </w:t>
      </w:r>
      <w:r>
        <w:rPr>
          <w:rFonts w:ascii="Tahoma" w:hAnsi="Tahoma" w:cs="Tahoma"/>
          <w:sz w:val="22"/>
          <w:szCs w:val="22"/>
          <w:lang w:val="id-ID"/>
        </w:rPr>
        <w:t>Indonesia</w:t>
      </w:r>
    </w:p>
    <w:p w14:paraId="35FDE305" w14:textId="2503E271" w:rsidR="009D3AE6" w:rsidRPr="009D3AE6" w:rsidRDefault="00304727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Devanto Shasta Pratomo</w:t>
      </w:r>
      <w:r w:rsidR="009D3AE6">
        <w:rPr>
          <w:rFonts w:ascii="Tahoma" w:hAnsi="Tahoma" w:cs="Tahoma"/>
          <w:sz w:val="22"/>
          <w:szCs w:val="22"/>
          <w:lang w:val="id-ID"/>
        </w:rPr>
        <w:t>,</w:t>
      </w:r>
      <w:r w:rsidR="009D3AE6" w:rsidRPr="009D3AE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id-ID"/>
        </w:rPr>
        <w:t>Departemen Ilmu Ekonomi Universitas Brawijaya</w:t>
      </w:r>
      <w:r w:rsidRPr="009E74F9">
        <w:rPr>
          <w:rFonts w:ascii="Tahoma" w:hAnsi="Tahoma" w:cs="Tahoma"/>
          <w:sz w:val="22"/>
          <w:szCs w:val="22"/>
          <w:lang w:val="id-ID"/>
        </w:rPr>
        <w:t xml:space="preserve">, </w:t>
      </w:r>
      <w:r>
        <w:rPr>
          <w:rFonts w:ascii="Tahoma" w:hAnsi="Tahoma" w:cs="Tahoma"/>
          <w:sz w:val="22"/>
          <w:szCs w:val="22"/>
          <w:lang w:val="id-ID"/>
        </w:rPr>
        <w:t>Indonesia</w:t>
      </w:r>
      <w:r w:rsidR="00A57587" w:rsidRPr="009D3AE6">
        <w:rPr>
          <w:rFonts w:ascii="Tahoma" w:hAnsi="Tahoma" w:cs="Tahoma"/>
          <w:sz w:val="22"/>
          <w:szCs w:val="22"/>
        </w:rPr>
        <w:t xml:space="preserve"> </w:t>
      </w:r>
    </w:p>
    <w:p w14:paraId="67FB1393" w14:textId="78E7C2A5" w:rsidR="00A57587" w:rsidRPr="009D3AE6" w:rsidRDefault="00304727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Wildan Syafitri</w:t>
      </w:r>
      <w:r w:rsidR="009D3AE6">
        <w:rPr>
          <w:rFonts w:ascii="Tahoma" w:hAnsi="Tahoma" w:cs="Tahoma"/>
          <w:sz w:val="22"/>
          <w:szCs w:val="22"/>
          <w:lang w:val="id-ID"/>
        </w:rPr>
        <w:t xml:space="preserve">, </w:t>
      </w:r>
      <w:r>
        <w:rPr>
          <w:rFonts w:ascii="Tahoma" w:hAnsi="Tahoma" w:cs="Tahoma"/>
          <w:sz w:val="22"/>
          <w:szCs w:val="22"/>
          <w:lang w:val="id-ID"/>
        </w:rPr>
        <w:t>Departemen Ilmu Ekonomi Universitas Brawijaya</w:t>
      </w:r>
      <w:r w:rsidRPr="009E74F9">
        <w:rPr>
          <w:rFonts w:ascii="Tahoma" w:hAnsi="Tahoma" w:cs="Tahoma"/>
          <w:sz w:val="22"/>
          <w:szCs w:val="22"/>
          <w:lang w:val="id-ID"/>
        </w:rPr>
        <w:t xml:space="preserve">, </w:t>
      </w:r>
      <w:r>
        <w:rPr>
          <w:rFonts w:ascii="Tahoma" w:hAnsi="Tahoma" w:cs="Tahoma"/>
          <w:sz w:val="22"/>
          <w:szCs w:val="22"/>
          <w:lang w:val="id-ID"/>
        </w:rPr>
        <w:t>Indonesia</w:t>
      </w:r>
    </w:p>
    <w:p w14:paraId="262AE9A9" w14:textId="77777777" w:rsidR="009D3AE6" w:rsidRPr="009D3AE6" w:rsidRDefault="009D3AE6" w:rsidP="00516732">
      <w:pPr>
        <w:spacing w:line="360" w:lineRule="auto"/>
        <w:rPr>
          <w:rFonts w:ascii="Tahoma" w:hAnsi="Tahoma" w:cs="Tahoma"/>
          <w:b/>
          <w:sz w:val="22"/>
          <w:szCs w:val="22"/>
          <w:lang w:val="id-ID"/>
        </w:rPr>
      </w:pPr>
    </w:p>
    <w:p w14:paraId="5752CA84" w14:textId="77777777" w:rsidR="009E74F9" w:rsidRPr="009E74F9" w:rsidRDefault="009E74F9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9E74F9">
        <w:rPr>
          <w:rFonts w:ascii="Tahoma" w:hAnsi="Tahoma" w:cs="Tahoma"/>
          <w:b/>
          <w:color w:val="000000"/>
          <w:sz w:val="22"/>
          <w:szCs w:val="22"/>
          <w:lang w:val="id-ID"/>
        </w:rPr>
        <w:t>Email</w:t>
      </w: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address</w:t>
      </w:r>
      <w:r w:rsidR="00516732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(put an asterisk as the corresponding author email)</w:t>
      </w:r>
      <w:r w:rsidR="009D3AE6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</w:p>
    <w:p w14:paraId="1E3006CB" w14:textId="3994A0D8" w:rsidR="009E74F9" w:rsidRPr="009E74F9" w:rsidRDefault="009E74F9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 w:rsidRPr="009E74F9">
        <w:rPr>
          <w:rFonts w:ascii="Tahoma" w:hAnsi="Tahoma" w:cs="Tahoma"/>
          <w:sz w:val="22"/>
          <w:szCs w:val="22"/>
        </w:rPr>
        <w:t xml:space="preserve">First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304727">
        <w:rPr>
          <w:rFonts w:ascii="Tahoma" w:hAnsi="Tahoma" w:cs="Tahoma"/>
          <w:sz w:val="22"/>
          <w:szCs w:val="22"/>
          <w:lang w:val="id-ID"/>
        </w:rPr>
        <w:t xml:space="preserve"> christiayu@bps.go.id*</w:t>
      </w:r>
    </w:p>
    <w:p w14:paraId="33814F3F" w14:textId="7342BFBD" w:rsidR="009E74F9" w:rsidRPr="009E74F9" w:rsidRDefault="009E74F9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 w:rsidRPr="009E74F9">
        <w:rPr>
          <w:rFonts w:ascii="Tahoma" w:hAnsi="Tahoma" w:cs="Tahoma"/>
          <w:sz w:val="22"/>
          <w:szCs w:val="22"/>
        </w:rPr>
        <w:t xml:space="preserve">Second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304727">
        <w:rPr>
          <w:rFonts w:ascii="Tahoma" w:hAnsi="Tahoma" w:cs="Tahoma"/>
          <w:sz w:val="22"/>
          <w:szCs w:val="22"/>
          <w:lang w:val="id-ID"/>
        </w:rPr>
        <w:t xml:space="preserve"> devanto@ub.ac.id</w:t>
      </w:r>
    </w:p>
    <w:p w14:paraId="02C9F1E4" w14:textId="2C67A9E5" w:rsidR="009E74F9" w:rsidRPr="003B6531" w:rsidRDefault="009E74F9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 w:rsidRPr="009E74F9">
        <w:rPr>
          <w:rFonts w:ascii="Tahoma" w:hAnsi="Tahoma" w:cs="Tahoma"/>
          <w:sz w:val="22"/>
          <w:szCs w:val="22"/>
        </w:rPr>
        <w:t>Others author’s 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304727">
        <w:rPr>
          <w:rFonts w:ascii="Tahoma" w:hAnsi="Tahoma" w:cs="Tahoma"/>
          <w:sz w:val="22"/>
          <w:szCs w:val="22"/>
          <w:lang w:val="id-ID"/>
        </w:rPr>
        <w:t xml:space="preserve"> wildans@ub.ac.id</w:t>
      </w:r>
    </w:p>
    <w:p w14:paraId="18516EAE" w14:textId="77777777" w:rsidR="003B6531" w:rsidRDefault="003B6531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</w:p>
    <w:p w14:paraId="070FBB32" w14:textId="77777777" w:rsidR="003B6531" w:rsidRPr="009E74F9" w:rsidRDefault="003B6531" w:rsidP="003B653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ORCID ID 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(</w:t>
      </w:r>
      <w:r>
        <w:rPr>
          <w:rFonts w:ascii="Tahoma" w:hAnsi="Tahoma" w:cs="Tahoma"/>
          <w:color w:val="000000"/>
          <w:sz w:val="22"/>
          <w:szCs w:val="22"/>
          <w:lang w:val="id-ID"/>
        </w:rPr>
        <w:t>optional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)</w:t>
      </w:r>
      <w:r>
        <w:rPr>
          <w:rFonts w:ascii="Tahoma" w:hAnsi="Tahoma" w:cs="Tahoma"/>
          <w:color w:val="000000"/>
          <w:sz w:val="22"/>
          <w:szCs w:val="22"/>
          <w:lang w:val="id-ID"/>
        </w:rPr>
        <w:t xml:space="preserve">  </w:t>
      </w:r>
    </w:p>
    <w:p w14:paraId="018D1734" w14:textId="4A9E8665" w:rsidR="003B6531" w:rsidRPr="003B6531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First author</w:t>
      </w:r>
      <w:r w:rsidR="00D95E5F">
        <w:rPr>
          <w:rFonts w:ascii="Tahoma" w:hAnsi="Tahoma" w:cs="Tahoma"/>
          <w:sz w:val="22"/>
          <w:szCs w:val="22"/>
          <w:lang w:val="id-ID"/>
        </w:rPr>
        <w:t xml:space="preserve">: </w:t>
      </w:r>
      <w:hyperlink r:id="rId8" w:tgtFrame="_blank" w:history="1">
        <w:r w:rsidR="00D95E5F" w:rsidRPr="00D95E5F">
          <w:rPr>
            <w:rFonts w:ascii="Tahoma" w:hAnsi="Tahoma" w:cs="Tahoma"/>
            <w:sz w:val="22"/>
            <w:szCs w:val="22"/>
            <w:lang w:val="id-ID"/>
          </w:rPr>
          <w:t>https://orcid.org/0000-0001-5329-6296</w:t>
        </w:r>
      </w:hyperlink>
      <w:r w:rsidRPr="003B6531">
        <w:rPr>
          <w:rFonts w:ascii="Tahoma" w:hAnsi="Tahoma" w:cs="Tahoma"/>
          <w:sz w:val="22"/>
          <w:szCs w:val="22"/>
          <w:lang w:val="id-ID"/>
        </w:rPr>
        <w:t xml:space="preserve"> </w:t>
      </w:r>
    </w:p>
    <w:p w14:paraId="1CBFD58C" w14:textId="3E0B89E8" w:rsidR="003B6531" w:rsidRPr="003B6531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Second author</w:t>
      </w:r>
      <w:r>
        <w:rPr>
          <w:rFonts w:ascii="Tahoma" w:hAnsi="Tahoma" w:cs="Tahoma"/>
          <w:sz w:val="22"/>
          <w:szCs w:val="22"/>
          <w:lang w:val="id-ID"/>
        </w:rPr>
        <w:t>:</w:t>
      </w:r>
      <w:r w:rsidR="00D95E5F">
        <w:rPr>
          <w:rFonts w:ascii="Tahoma" w:hAnsi="Tahoma" w:cs="Tahoma"/>
          <w:sz w:val="22"/>
          <w:szCs w:val="22"/>
          <w:lang w:val="id-ID"/>
        </w:rPr>
        <w:t xml:space="preserve"> </w:t>
      </w:r>
      <w:r w:rsidR="00D95E5F" w:rsidRPr="00D95E5F">
        <w:rPr>
          <w:rFonts w:ascii="Tahoma" w:hAnsi="Tahoma" w:cs="Tahoma"/>
          <w:sz w:val="22"/>
          <w:szCs w:val="22"/>
          <w:lang w:val="id-ID"/>
        </w:rPr>
        <w:t>https://orcid.org/0009-0002-7820-3417</w:t>
      </w:r>
    </w:p>
    <w:p w14:paraId="0670236C" w14:textId="38D31B2B" w:rsidR="003B6531" w:rsidRPr="003B6531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Others author</w:t>
      </w:r>
      <w:r>
        <w:rPr>
          <w:rFonts w:ascii="Tahoma" w:hAnsi="Tahoma" w:cs="Tahoma"/>
          <w:sz w:val="22"/>
          <w:szCs w:val="22"/>
          <w:lang w:val="id-ID"/>
        </w:rPr>
        <w:t>:</w:t>
      </w:r>
      <w:r w:rsidR="00D95E5F">
        <w:rPr>
          <w:rFonts w:ascii="Tahoma" w:hAnsi="Tahoma" w:cs="Tahoma"/>
          <w:sz w:val="22"/>
          <w:szCs w:val="22"/>
          <w:lang w:val="id-ID"/>
        </w:rPr>
        <w:t xml:space="preserve"> </w:t>
      </w:r>
      <w:r w:rsidR="00D95E5F" w:rsidRPr="00D95E5F">
        <w:rPr>
          <w:rFonts w:ascii="Tahoma" w:hAnsi="Tahoma" w:cs="Tahoma"/>
          <w:sz w:val="22"/>
          <w:szCs w:val="22"/>
          <w:lang w:val="id-ID"/>
        </w:rPr>
        <w:t>https://orcid.org/0000-0002-0067-1010</w:t>
      </w:r>
    </w:p>
    <w:p w14:paraId="170B90C2" w14:textId="77777777" w:rsidR="00516732" w:rsidRDefault="00516732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id-ID" w:eastAsia="zh-HK"/>
        </w:rPr>
      </w:pPr>
    </w:p>
    <w:p w14:paraId="485FFBED" w14:textId="77777777" w:rsidR="00C760FE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Competing Interest statement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: </w:t>
      </w:r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The author declares no conflict of interest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. </w:t>
      </w:r>
    </w:p>
    <w:p w14:paraId="25507DBA" w14:textId="16003553" w:rsidR="008240E4" w:rsidRPr="00475B5B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“The funders or others had no role in the design of the study; in the collection, analyses, or interpretation of data; in the writing of the manuscript, or in the decision to publish the results”,</w:t>
      </w:r>
    </w:p>
    <w:p w14:paraId="1BF41F1D" w14:textId="77777777" w:rsidR="00DB236D" w:rsidRDefault="00DB236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</w:p>
    <w:p w14:paraId="7F5A6D81" w14:textId="77777777" w:rsidR="00DB236D" w:rsidRPr="00972D00" w:rsidRDefault="00DB236D" w:rsidP="00DB236D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GB" w:eastAsia="zh-HK"/>
        </w:rPr>
      </w:pPr>
      <w:r w:rsidRPr="00DB236D">
        <w:rPr>
          <w:rFonts w:ascii="Tahoma" w:hAnsi="Tahoma" w:cs="Tahoma"/>
          <w:b/>
          <w:bCs/>
          <w:sz w:val="22"/>
          <w:szCs w:val="22"/>
          <w:lang w:val="en-GB" w:eastAsia="zh-HK"/>
        </w:rPr>
        <w:t>Acknowledgment</w:t>
      </w:r>
      <w:r w:rsidRPr="00972D00">
        <w:rPr>
          <w:rFonts w:ascii="Tahoma" w:hAnsi="Tahoma" w:cs="Tahoma"/>
          <w:bCs/>
          <w:sz w:val="22"/>
          <w:szCs w:val="22"/>
          <w:lang w:val="en-GB" w:eastAsia="zh-HK"/>
        </w:rPr>
        <w:t xml:space="preserve"> (Optional)</w:t>
      </w:r>
    </w:p>
    <w:p w14:paraId="544126CE" w14:textId="4255B09C" w:rsidR="00DB236D" w:rsidRPr="00DB236D" w:rsidRDefault="007F79B6" w:rsidP="007F79B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  <w:r w:rsidRPr="007F79B6">
        <w:rPr>
          <w:rFonts w:ascii="Tahoma" w:hAnsi="Tahoma" w:cs="Tahoma"/>
          <w:bCs/>
          <w:sz w:val="22"/>
          <w:szCs w:val="22"/>
          <w:lang w:val="en-GB" w:eastAsia="zh-HK"/>
        </w:rPr>
        <w:t xml:space="preserve">This study was in part funded by </w:t>
      </w:r>
      <w:r>
        <w:rPr>
          <w:rFonts w:ascii="Tahoma" w:hAnsi="Tahoma" w:cs="Tahoma"/>
          <w:bCs/>
          <w:sz w:val="22"/>
          <w:szCs w:val="22"/>
          <w:lang w:val="en-GB" w:eastAsia="zh-HK"/>
        </w:rPr>
        <w:t>Pusat Pembinaan, Pendidikan, dan Pelatihan Perencana (Pusbindiklatren) Kementrian PPN/PBappenas</w:t>
      </w:r>
    </w:p>
    <w:sectPr w:rsidR="00DB236D" w:rsidRPr="00DB236D" w:rsidSect="00C00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D93D1" w14:textId="77777777" w:rsidR="00491BA2" w:rsidRDefault="00491BA2" w:rsidP="00C0098E">
      <w:r>
        <w:separator/>
      </w:r>
    </w:p>
  </w:endnote>
  <w:endnote w:type="continuationSeparator" w:id="0">
    <w:p w14:paraId="24FFF572" w14:textId="77777777" w:rsidR="00491BA2" w:rsidRDefault="00491BA2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E171" w14:textId="77777777" w:rsidR="005C0150" w:rsidRDefault="005C0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F775" w14:textId="77777777" w:rsidR="005C0150" w:rsidRDefault="005C0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11929" w14:textId="77777777" w:rsidR="005C0150" w:rsidRDefault="005C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1B13D" w14:textId="77777777" w:rsidR="00491BA2" w:rsidRDefault="00491BA2" w:rsidP="00C0098E">
      <w:r>
        <w:separator/>
      </w:r>
    </w:p>
  </w:footnote>
  <w:footnote w:type="continuationSeparator" w:id="0">
    <w:p w14:paraId="3A304FE6" w14:textId="77777777" w:rsidR="00491BA2" w:rsidRDefault="00491BA2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2E77E" w14:textId="77777777" w:rsidR="005C0150" w:rsidRDefault="005C0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4BE90" w14:textId="77777777" w:rsidR="00B92C6C" w:rsidRPr="005C0150" w:rsidRDefault="00B92C6C" w:rsidP="005C0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D972" w14:textId="77777777" w:rsidR="005C0150" w:rsidRDefault="005C0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6A6"/>
    <w:multiLevelType w:val="hybridMultilevel"/>
    <w:tmpl w:val="6DEC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E6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920309">
    <w:abstractNumId w:val="2"/>
  </w:num>
  <w:num w:numId="2" w16cid:durableId="1214080596">
    <w:abstractNumId w:val="0"/>
  </w:num>
  <w:num w:numId="3" w16cid:durableId="125131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Lc0MTcyMzYwMbdQ0lEKTi0uzszPAykwrgUAzX/b7CwAAAA="/>
  </w:docVars>
  <w:rsids>
    <w:rsidRoot w:val="00C0098E"/>
    <w:rsid w:val="00001424"/>
    <w:rsid w:val="00035E49"/>
    <w:rsid w:val="00093A0F"/>
    <w:rsid w:val="00093EF6"/>
    <w:rsid w:val="000A24F5"/>
    <w:rsid w:val="000D47A6"/>
    <w:rsid w:val="000E24F9"/>
    <w:rsid w:val="000E5103"/>
    <w:rsid w:val="00115224"/>
    <w:rsid w:val="0014024C"/>
    <w:rsid w:val="00174E0A"/>
    <w:rsid w:val="001B469C"/>
    <w:rsid w:val="001D1905"/>
    <w:rsid w:val="001D3262"/>
    <w:rsid w:val="001E63A2"/>
    <w:rsid w:val="00216B25"/>
    <w:rsid w:val="002576B4"/>
    <w:rsid w:val="002673B9"/>
    <w:rsid w:val="00271BD0"/>
    <w:rsid w:val="002A5164"/>
    <w:rsid w:val="002A7BE3"/>
    <w:rsid w:val="002B0064"/>
    <w:rsid w:val="002E0A7E"/>
    <w:rsid w:val="002F2B86"/>
    <w:rsid w:val="00304727"/>
    <w:rsid w:val="0030562E"/>
    <w:rsid w:val="00321847"/>
    <w:rsid w:val="00332944"/>
    <w:rsid w:val="00356DF4"/>
    <w:rsid w:val="00380E11"/>
    <w:rsid w:val="00391C65"/>
    <w:rsid w:val="003B6531"/>
    <w:rsid w:val="003D1AD8"/>
    <w:rsid w:val="0042350E"/>
    <w:rsid w:val="004235A6"/>
    <w:rsid w:val="00440FB3"/>
    <w:rsid w:val="00456EF3"/>
    <w:rsid w:val="00475B5B"/>
    <w:rsid w:val="00491BA2"/>
    <w:rsid w:val="00493448"/>
    <w:rsid w:val="004D3353"/>
    <w:rsid w:val="00507504"/>
    <w:rsid w:val="00516732"/>
    <w:rsid w:val="00557644"/>
    <w:rsid w:val="0058357C"/>
    <w:rsid w:val="005911CE"/>
    <w:rsid w:val="00594EC5"/>
    <w:rsid w:val="005A2873"/>
    <w:rsid w:val="005C0150"/>
    <w:rsid w:val="005D16CB"/>
    <w:rsid w:val="005D6642"/>
    <w:rsid w:val="005E0870"/>
    <w:rsid w:val="006266BD"/>
    <w:rsid w:val="00651C9E"/>
    <w:rsid w:val="00664C95"/>
    <w:rsid w:val="00695DA6"/>
    <w:rsid w:val="006C79E2"/>
    <w:rsid w:val="007153E9"/>
    <w:rsid w:val="007217A7"/>
    <w:rsid w:val="00767008"/>
    <w:rsid w:val="00792DA0"/>
    <w:rsid w:val="007F79B6"/>
    <w:rsid w:val="00803086"/>
    <w:rsid w:val="00804CB2"/>
    <w:rsid w:val="008240E4"/>
    <w:rsid w:val="008320C7"/>
    <w:rsid w:val="00840B79"/>
    <w:rsid w:val="00862059"/>
    <w:rsid w:val="00874633"/>
    <w:rsid w:val="00894F61"/>
    <w:rsid w:val="008955FB"/>
    <w:rsid w:val="008D41C4"/>
    <w:rsid w:val="008F5DBD"/>
    <w:rsid w:val="0092029C"/>
    <w:rsid w:val="00925292"/>
    <w:rsid w:val="00972D00"/>
    <w:rsid w:val="00990F79"/>
    <w:rsid w:val="00994F76"/>
    <w:rsid w:val="009D3633"/>
    <w:rsid w:val="009D3AE6"/>
    <w:rsid w:val="009E3849"/>
    <w:rsid w:val="009E74F9"/>
    <w:rsid w:val="00A55615"/>
    <w:rsid w:val="00A568D3"/>
    <w:rsid w:val="00A57587"/>
    <w:rsid w:val="00A802DD"/>
    <w:rsid w:val="00A87772"/>
    <w:rsid w:val="00AA707A"/>
    <w:rsid w:val="00B41A17"/>
    <w:rsid w:val="00B4226B"/>
    <w:rsid w:val="00B64964"/>
    <w:rsid w:val="00B92C6C"/>
    <w:rsid w:val="00BD21C9"/>
    <w:rsid w:val="00BE178F"/>
    <w:rsid w:val="00C0098E"/>
    <w:rsid w:val="00C10DAB"/>
    <w:rsid w:val="00C158E9"/>
    <w:rsid w:val="00C24E28"/>
    <w:rsid w:val="00C26E0F"/>
    <w:rsid w:val="00C3613B"/>
    <w:rsid w:val="00C54BDD"/>
    <w:rsid w:val="00C760FE"/>
    <w:rsid w:val="00C8582C"/>
    <w:rsid w:val="00C85AFF"/>
    <w:rsid w:val="00CA117E"/>
    <w:rsid w:val="00CD12CA"/>
    <w:rsid w:val="00D107ED"/>
    <w:rsid w:val="00D404B0"/>
    <w:rsid w:val="00D46991"/>
    <w:rsid w:val="00D57415"/>
    <w:rsid w:val="00D66A6F"/>
    <w:rsid w:val="00D75EA7"/>
    <w:rsid w:val="00D77BCE"/>
    <w:rsid w:val="00D95E5F"/>
    <w:rsid w:val="00DA4449"/>
    <w:rsid w:val="00DA5F6C"/>
    <w:rsid w:val="00DB236D"/>
    <w:rsid w:val="00DC4381"/>
    <w:rsid w:val="00DD7FEE"/>
    <w:rsid w:val="00DE4538"/>
    <w:rsid w:val="00DF490A"/>
    <w:rsid w:val="00E03B44"/>
    <w:rsid w:val="00E732BF"/>
    <w:rsid w:val="00EB5EF9"/>
    <w:rsid w:val="00ED3123"/>
    <w:rsid w:val="00EF3572"/>
    <w:rsid w:val="00F063B6"/>
    <w:rsid w:val="00F10224"/>
    <w:rsid w:val="00F106A9"/>
    <w:rsid w:val="00F42F80"/>
    <w:rsid w:val="00F62B58"/>
    <w:rsid w:val="00F65B24"/>
    <w:rsid w:val="00F8751D"/>
    <w:rsid w:val="00FB4946"/>
    <w:rsid w:val="00FB6F7C"/>
    <w:rsid w:val="00FD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1D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basedOn w:val="DefaultParagraphFont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basedOn w:val="DefaultParagraphFont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basedOn w:val="DefaultParagraphFont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basedOn w:val="DefaultParagraphFont"/>
    <w:link w:val="Heading8"/>
    <w:rsid w:val="009D3633"/>
    <w:rPr>
      <w:rFonts w:ascii="Arial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basedOn w:val="DefaultParagraphFont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basedOn w:val="DefaultParagraphFon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5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NoSpacingChar">
    <w:name w:val="No Spacing Char"/>
    <w:link w:val="NoSpacing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DefaultParagraphFon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/>
    </w:rPr>
  </w:style>
  <w:style w:type="paragraph" w:customStyle="1" w:styleId="SAP-TableHeadingSingleline">
    <w:name w:val="SAP-Table Heading Single line"/>
    <w:basedOn w:val="Normal"/>
    <w:rsid w:val="005D16CB"/>
    <w:pPr>
      <w:adjustRightInd w:val="0"/>
      <w:snapToGrid w:val="0"/>
      <w:spacing w:before="200" w:after="100" w:line="160" w:lineRule="exact"/>
      <w:jc w:val="center"/>
    </w:pPr>
    <w:rPr>
      <w:bCs/>
      <w:sz w:val="16"/>
      <w:lang w:val="en-AU" w:eastAsia="zh-CN" w:bidi="ar-SA"/>
    </w:rPr>
  </w:style>
  <w:style w:type="paragraph" w:customStyle="1" w:styleId="SAP-Paragraph">
    <w:name w:val="SAP-Paragraph"/>
    <w:link w:val="SAP-ParagraphChar"/>
    <w:rsid w:val="005D16CB"/>
    <w:pPr>
      <w:adjustRightInd w:val="0"/>
      <w:snapToGrid w:val="0"/>
      <w:spacing w:line="240" w:lineRule="exact"/>
      <w:ind w:firstLineChars="100" w:firstLine="100"/>
      <w:jc w:val="both"/>
    </w:pPr>
    <w:rPr>
      <w:szCs w:val="24"/>
      <w:lang w:val="en-AU" w:eastAsia="zh-CN" w:bidi="ar-SA"/>
    </w:rPr>
  </w:style>
  <w:style w:type="character" w:customStyle="1" w:styleId="SAP-ParagraphChar">
    <w:name w:val="SAP-Paragraph Char"/>
    <w:link w:val="SAP-Paragraph"/>
    <w:rsid w:val="005D16CB"/>
    <w:rPr>
      <w:szCs w:val="24"/>
      <w:lang w:val="en-A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329-629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7309109-7B4A-4251-A76A-B645B830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2020-09-23T03:34:00Z</dcterms:created>
  <dcterms:modified xsi:type="dcterms:W3CDTF">2024-07-02T00:57:00Z</dcterms:modified>
  <cp:version/>
</cp:coreProperties>
</file>